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09B4F" w14:textId="71771BDC" w:rsidR="004858FC" w:rsidRDefault="00127F89" w:rsidP="00127F89">
      <w:pPr>
        <w:pStyle w:val="NoSpacing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MINUTES</w:t>
      </w:r>
    </w:p>
    <w:p w14:paraId="7B06EF35" w14:textId="77777777" w:rsidR="007F52AA" w:rsidRDefault="007F52AA" w:rsidP="00127F89">
      <w:pPr>
        <w:pStyle w:val="NoSpacing"/>
        <w:jc w:val="center"/>
        <w:rPr>
          <w:rFonts w:cs="Calibri"/>
          <w:b/>
          <w:sz w:val="24"/>
          <w:szCs w:val="24"/>
        </w:rPr>
      </w:pPr>
    </w:p>
    <w:p w14:paraId="11EF3616" w14:textId="68EF35F3" w:rsidR="007F52AA" w:rsidRDefault="007F52AA" w:rsidP="007F52AA">
      <w:pPr>
        <w:pStyle w:val="NoSpacing"/>
        <w:rPr>
          <w:rFonts w:cs="Calibri"/>
          <w:bCs/>
        </w:rPr>
      </w:pPr>
      <w:r>
        <w:rPr>
          <w:rFonts w:cs="Calibri"/>
          <w:b/>
        </w:rPr>
        <w:t xml:space="preserve">Present: </w:t>
      </w:r>
      <w:r w:rsidRPr="000D44D1">
        <w:rPr>
          <w:rFonts w:cs="Calibri"/>
          <w:bCs/>
        </w:rPr>
        <w:t>Cllrs</w:t>
      </w:r>
      <w:r w:rsidR="000D44D1" w:rsidRPr="000D44D1">
        <w:rPr>
          <w:rFonts w:cs="Calibri"/>
          <w:bCs/>
        </w:rPr>
        <w:t xml:space="preserve"> Nasima Begum, Wendy Brooks, Alan Green</w:t>
      </w:r>
      <w:r w:rsidR="00AF3AE2">
        <w:rPr>
          <w:rFonts w:cs="Calibri"/>
          <w:bCs/>
        </w:rPr>
        <w:t xml:space="preserve"> </w:t>
      </w:r>
      <w:r w:rsidR="000D44D1" w:rsidRPr="000D44D1">
        <w:rPr>
          <w:rFonts w:cs="Calibri"/>
          <w:bCs/>
        </w:rPr>
        <w:t>and Andy Pearce (Chair)</w:t>
      </w:r>
    </w:p>
    <w:p w14:paraId="7128CA72" w14:textId="77777777" w:rsidR="000D44D1" w:rsidRDefault="000D44D1" w:rsidP="007F52AA">
      <w:pPr>
        <w:pStyle w:val="NoSpacing"/>
        <w:rPr>
          <w:rFonts w:cs="Calibri"/>
          <w:bCs/>
        </w:rPr>
      </w:pPr>
    </w:p>
    <w:p w14:paraId="19612E40" w14:textId="5C00770F" w:rsidR="000D44D1" w:rsidRPr="000D44D1" w:rsidRDefault="000D44D1" w:rsidP="007F52AA">
      <w:pPr>
        <w:pStyle w:val="NoSpacing"/>
        <w:rPr>
          <w:rFonts w:cs="Calibri"/>
          <w:bCs/>
        </w:rPr>
      </w:pPr>
      <w:r>
        <w:rPr>
          <w:rFonts w:cs="Calibri"/>
          <w:b/>
        </w:rPr>
        <w:t xml:space="preserve">In Attendance: </w:t>
      </w:r>
      <w:r w:rsidR="00065E75">
        <w:rPr>
          <w:rFonts w:cs="Calibri"/>
          <w:bCs/>
        </w:rPr>
        <w:t>James Cox (Finance and Information Officer) and Taylor Williams (Committee Clerk)</w:t>
      </w:r>
    </w:p>
    <w:p w14:paraId="34A2F75F" w14:textId="77777777" w:rsidR="00ED6558" w:rsidRDefault="00ED6558" w:rsidP="00BD4787">
      <w:pPr>
        <w:pStyle w:val="Heading1"/>
        <w:keepNext w:val="0"/>
        <w:keepLines w:val="0"/>
        <w:widowControl w:val="0"/>
      </w:pPr>
      <w:r>
        <w:t>Welcome</w:t>
      </w:r>
    </w:p>
    <w:p w14:paraId="6672FC24" w14:textId="63E212A5" w:rsidR="00313F0B" w:rsidRPr="00072568" w:rsidRDefault="00072568" w:rsidP="00145775">
      <w:pPr>
        <w:pStyle w:val="NoSpacing"/>
        <w:widowControl w:val="0"/>
        <w:ind w:left="567"/>
        <w:rPr>
          <w:rFonts w:cs="Calibri"/>
        </w:rPr>
      </w:pPr>
      <w:r w:rsidRPr="008B6EF1">
        <w:rPr>
          <w:rFonts w:cs="Calibri"/>
        </w:rPr>
        <w:t xml:space="preserve">The fire evacuation </w:t>
      </w:r>
      <w:r w:rsidR="00145775">
        <w:rPr>
          <w:rFonts w:cs="Calibri"/>
        </w:rPr>
        <w:t xml:space="preserve">procedure </w:t>
      </w:r>
      <w:r w:rsidR="00065E75">
        <w:rPr>
          <w:rFonts w:cs="Calibri"/>
        </w:rPr>
        <w:t xml:space="preserve">and public right to report were explained and the meeting was </w:t>
      </w:r>
      <w:r w:rsidRPr="008B6EF1">
        <w:rPr>
          <w:rFonts w:cs="Calibri"/>
        </w:rPr>
        <w:t>welcome</w:t>
      </w:r>
      <w:r w:rsidR="00065E75">
        <w:rPr>
          <w:rFonts w:cs="Calibri"/>
        </w:rPr>
        <w:t>d.</w:t>
      </w:r>
    </w:p>
    <w:p w14:paraId="643FE331" w14:textId="53A123FA" w:rsidR="00AE6143" w:rsidRDefault="00145775" w:rsidP="00653C0D">
      <w:pPr>
        <w:pStyle w:val="Heading1"/>
        <w:keepNext w:val="0"/>
        <w:keepLines w:val="0"/>
        <w:widowControl w:val="0"/>
        <w:ind w:left="567"/>
        <w:contextualSpacing/>
      </w:pPr>
      <w:r>
        <w:t>A</w:t>
      </w:r>
      <w:r w:rsidR="00D97AAB">
        <w:t>pproval</w:t>
      </w:r>
      <w:r w:rsidR="00313F0B">
        <w:t xml:space="preserve"> of apologies for absence</w:t>
      </w:r>
    </w:p>
    <w:p w14:paraId="3BF9CE1E" w14:textId="4A787DE4" w:rsidR="00866CD2" w:rsidRDefault="00866CD2" w:rsidP="00653C0D">
      <w:pPr>
        <w:pStyle w:val="Heading1"/>
        <w:keepNext w:val="0"/>
        <w:keepLines w:val="0"/>
        <w:widowControl w:val="0"/>
        <w:numPr>
          <w:ilvl w:val="0"/>
          <w:numId w:val="0"/>
        </w:numPr>
        <w:ind w:left="567"/>
        <w:contextualSpacing/>
        <w:rPr>
          <w:b w:val="0"/>
          <w:bCs/>
        </w:rPr>
      </w:pPr>
      <w:r>
        <w:rPr>
          <w:b w:val="0"/>
          <w:bCs/>
        </w:rPr>
        <w:t>Apologies were received from Cllr Parker with reasons provided.</w:t>
      </w:r>
    </w:p>
    <w:p w14:paraId="651FA333" w14:textId="4C16FA7C" w:rsidR="00653C0D" w:rsidRDefault="00AF3AE2" w:rsidP="00653C0D">
      <w:pPr>
        <w:pStyle w:val="Heading1"/>
        <w:keepNext w:val="0"/>
        <w:keepLines w:val="0"/>
        <w:widowControl w:val="0"/>
        <w:numPr>
          <w:ilvl w:val="0"/>
          <w:numId w:val="0"/>
        </w:numPr>
        <w:ind w:left="567"/>
        <w:contextualSpacing/>
        <w:rPr>
          <w:b w:val="0"/>
          <w:bCs/>
        </w:rPr>
      </w:pPr>
      <w:r>
        <w:rPr>
          <w:b w:val="0"/>
          <w:bCs/>
        </w:rPr>
        <w:t xml:space="preserve">Cllr </w:t>
      </w:r>
      <w:r w:rsidR="00E44DF6">
        <w:rPr>
          <w:b w:val="0"/>
          <w:bCs/>
        </w:rPr>
        <w:t>P</w:t>
      </w:r>
      <w:r>
        <w:rPr>
          <w:b w:val="0"/>
          <w:bCs/>
        </w:rPr>
        <w:t>earce proposed approval of apologies received</w:t>
      </w:r>
      <w:r w:rsidR="00E44DF6">
        <w:rPr>
          <w:b w:val="0"/>
          <w:bCs/>
        </w:rPr>
        <w:t xml:space="preserve">; </w:t>
      </w:r>
      <w:r>
        <w:rPr>
          <w:b w:val="0"/>
          <w:bCs/>
        </w:rPr>
        <w:t xml:space="preserve">seconded by Cllr </w:t>
      </w:r>
      <w:r w:rsidR="00811C61">
        <w:rPr>
          <w:b w:val="0"/>
          <w:bCs/>
        </w:rPr>
        <w:t>G</w:t>
      </w:r>
      <w:r>
        <w:rPr>
          <w:b w:val="0"/>
          <w:bCs/>
        </w:rPr>
        <w:t>reen</w:t>
      </w:r>
      <w:r w:rsidR="00811C61">
        <w:rPr>
          <w:b w:val="0"/>
          <w:bCs/>
        </w:rPr>
        <w:t>; all in favour.</w:t>
      </w:r>
    </w:p>
    <w:p w14:paraId="796A04B8" w14:textId="152AAA12" w:rsidR="00AF3AE2" w:rsidRPr="00866CD2" w:rsidRDefault="00AF3AE2" w:rsidP="00653C0D">
      <w:pPr>
        <w:pStyle w:val="Heading1"/>
        <w:keepNext w:val="0"/>
        <w:keepLines w:val="0"/>
        <w:widowControl w:val="0"/>
        <w:numPr>
          <w:ilvl w:val="0"/>
          <w:numId w:val="0"/>
        </w:numPr>
        <w:ind w:left="567"/>
        <w:contextualSpacing/>
        <w:rPr>
          <w:b w:val="0"/>
          <w:bCs/>
        </w:rPr>
      </w:pPr>
      <w:r>
        <w:rPr>
          <w:b w:val="0"/>
          <w:bCs/>
        </w:rPr>
        <w:t>Cllr Page was absent with no apologies received.</w:t>
      </w:r>
    </w:p>
    <w:p w14:paraId="01FBC125" w14:textId="77777777" w:rsidR="004858FC" w:rsidRDefault="004858FC" w:rsidP="00BD4787">
      <w:pPr>
        <w:pStyle w:val="Heading1"/>
        <w:keepNext w:val="0"/>
        <w:keepLines w:val="0"/>
        <w:widowControl w:val="0"/>
      </w:pPr>
      <w:r>
        <w:t>Declarations of Interests and dispensations</w:t>
      </w:r>
    </w:p>
    <w:p w14:paraId="322D62F6" w14:textId="77777777" w:rsidR="00BC5DFB" w:rsidRDefault="00BC5DFB" w:rsidP="001F0A8A">
      <w:pPr>
        <w:pStyle w:val="Heading2"/>
        <w:keepNext w:val="0"/>
        <w:keepLines w:val="0"/>
        <w:widowControl w:val="0"/>
        <w:ind w:left="993" w:hanging="426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To receive declarations</w:t>
      </w:r>
      <w:r w:rsidRPr="00A93093">
        <w:rPr>
          <w:rFonts w:eastAsia="Times New Roman"/>
          <w:lang w:eastAsia="en-GB"/>
        </w:rPr>
        <w:t xml:space="preserve"> of Disclosable </w:t>
      </w:r>
      <w:r w:rsidRPr="006A259E">
        <w:rPr>
          <w:rFonts w:eastAsia="Times New Roman"/>
          <w:lang w:eastAsia="en-GB"/>
        </w:rPr>
        <w:t>Pecuniary, Other Registerable and Non-Registerable Interests from councillors on items on the Agenda</w:t>
      </w:r>
    </w:p>
    <w:p w14:paraId="1B4FD549" w14:textId="3B465A8E" w:rsidR="00811C61" w:rsidRPr="00A93093" w:rsidRDefault="004B2C11" w:rsidP="00811C61">
      <w:pPr>
        <w:pStyle w:val="Heading2"/>
        <w:keepNext w:val="0"/>
        <w:keepLines w:val="0"/>
        <w:widowControl w:val="0"/>
        <w:numPr>
          <w:ilvl w:val="0"/>
          <w:numId w:val="0"/>
        </w:numPr>
        <w:ind w:left="993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Cllr </w:t>
      </w:r>
      <w:r w:rsidR="00811C61">
        <w:rPr>
          <w:rFonts w:eastAsia="Times New Roman"/>
          <w:lang w:eastAsia="en-GB"/>
        </w:rPr>
        <w:t>B</w:t>
      </w:r>
      <w:r>
        <w:rPr>
          <w:rFonts w:eastAsia="Times New Roman"/>
          <w:lang w:eastAsia="en-GB"/>
        </w:rPr>
        <w:t>rooked declared she was the Town Council</w:t>
      </w:r>
      <w:r w:rsidR="00811C61">
        <w:rPr>
          <w:rFonts w:eastAsia="Times New Roman"/>
          <w:lang w:eastAsia="en-GB"/>
        </w:rPr>
        <w:t xml:space="preserve"> </w:t>
      </w:r>
      <w:r w:rsidR="0046580F">
        <w:rPr>
          <w:rFonts w:eastAsia="Times New Roman"/>
          <w:lang w:eastAsia="en-GB"/>
        </w:rPr>
        <w:t>rep</w:t>
      </w:r>
      <w:r>
        <w:rPr>
          <w:rFonts w:eastAsia="Times New Roman"/>
          <w:lang w:eastAsia="en-GB"/>
        </w:rPr>
        <w:t>resentative</w:t>
      </w:r>
      <w:r w:rsidR="0046580F">
        <w:rPr>
          <w:rFonts w:eastAsia="Times New Roman"/>
          <w:lang w:eastAsia="en-GB"/>
        </w:rPr>
        <w:t xml:space="preserve"> </w:t>
      </w:r>
      <w:r w:rsidR="00582E8C">
        <w:rPr>
          <w:rFonts w:eastAsia="Times New Roman"/>
          <w:lang w:eastAsia="en-GB"/>
        </w:rPr>
        <w:t>on</w:t>
      </w:r>
      <w:r>
        <w:rPr>
          <w:rFonts w:eastAsia="Times New Roman"/>
          <w:lang w:eastAsia="en-GB"/>
        </w:rPr>
        <w:t xml:space="preserve"> the</w:t>
      </w:r>
      <w:r w:rsidR="00582E8C">
        <w:rPr>
          <w:rFonts w:eastAsia="Times New Roman"/>
          <w:lang w:eastAsia="en-GB"/>
        </w:rPr>
        <w:t xml:space="preserve"> Lowestoft and</w:t>
      </w:r>
      <w:r w:rsidR="0046580F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>P</w:t>
      </w:r>
      <w:r w:rsidR="0046580F">
        <w:rPr>
          <w:rFonts w:eastAsia="Times New Roman"/>
          <w:lang w:eastAsia="en-GB"/>
        </w:rPr>
        <w:t xml:space="preserve">laisir </w:t>
      </w:r>
      <w:r>
        <w:rPr>
          <w:rFonts w:eastAsia="Times New Roman"/>
          <w:lang w:eastAsia="en-GB"/>
        </w:rPr>
        <w:t>T</w:t>
      </w:r>
      <w:r w:rsidR="0046580F">
        <w:rPr>
          <w:rFonts w:eastAsia="Times New Roman"/>
          <w:lang w:eastAsia="en-GB"/>
        </w:rPr>
        <w:t>winning</w:t>
      </w:r>
      <w:r w:rsidR="00582E8C">
        <w:rPr>
          <w:rFonts w:eastAsia="Times New Roman"/>
          <w:lang w:eastAsia="en-GB"/>
        </w:rPr>
        <w:t xml:space="preserve"> Association</w:t>
      </w:r>
      <w:r w:rsidR="0046580F">
        <w:rPr>
          <w:rFonts w:eastAsia="Times New Roman"/>
          <w:lang w:eastAsia="en-GB"/>
        </w:rPr>
        <w:t xml:space="preserve">. </w:t>
      </w:r>
      <w:r>
        <w:rPr>
          <w:rFonts w:eastAsia="Times New Roman"/>
          <w:lang w:eastAsia="en-GB"/>
        </w:rPr>
        <w:t xml:space="preserve">Cllr Green declared he </w:t>
      </w:r>
      <w:r w:rsidR="009234F6">
        <w:rPr>
          <w:rFonts w:eastAsia="Times New Roman"/>
          <w:lang w:eastAsia="en-GB"/>
        </w:rPr>
        <w:t xml:space="preserve">was a Director of the Lowestoft Town Football Club. Cllr </w:t>
      </w:r>
      <w:r w:rsidR="0046580F">
        <w:rPr>
          <w:rFonts w:eastAsia="Times New Roman"/>
          <w:lang w:eastAsia="en-GB"/>
        </w:rPr>
        <w:t>P</w:t>
      </w:r>
      <w:r w:rsidR="009234F6">
        <w:rPr>
          <w:rFonts w:eastAsia="Times New Roman"/>
          <w:lang w:eastAsia="en-GB"/>
        </w:rPr>
        <w:t>earce declared he was the T</w:t>
      </w:r>
      <w:r w:rsidR="0046580F">
        <w:rPr>
          <w:rFonts w:eastAsia="Times New Roman"/>
          <w:lang w:eastAsia="en-GB"/>
        </w:rPr>
        <w:t xml:space="preserve">own </w:t>
      </w:r>
      <w:r w:rsidR="009234F6">
        <w:rPr>
          <w:rFonts w:eastAsia="Times New Roman"/>
          <w:lang w:eastAsia="en-GB"/>
        </w:rPr>
        <w:t xml:space="preserve">Council </w:t>
      </w:r>
      <w:r w:rsidR="0046580F">
        <w:rPr>
          <w:rFonts w:eastAsia="Times New Roman"/>
          <w:lang w:eastAsia="en-GB"/>
        </w:rPr>
        <w:t>rep</w:t>
      </w:r>
      <w:r w:rsidR="009234F6">
        <w:rPr>
          <w:rFonts w:eastAsia="Times New Roman"/>
          <w:lang w:eastAsia="en-GB"/>
        </w:rPr>
        <w:t>resentative on the</w:t>
      </w:r>
      <w:r w:rsidR="0046580F">
        <w:rPr>
          <w:rFonts w:eastAsia="Times New Roman"/>
          <w:lang w:eastAsia="en-GB"/>
        </w:rPr>
        <w:t xml:space="preserve"> </w:t>
      </w:r>
      <w:r w:rsidR="009234F6">
        <w:rPr>
          <w:rFonts w:eastAsia="Times New Roman"/>
          <w:lang w:eastAsia="en-GB"/>
        </w:rPr>
        <w:t>S</w:t>
      </w:r>
      <w:r w:rsidR="0046580F">
        <w:rPr>
          <w:rFonts w:eastAsia="Times New Roman"/>
          <w:lang w:eastAsia="en-GB"/>
        </w:rPr>
        <w:t xml:space="preserve">outh </w:t>
      </w:r>
      <w:r w:rsidR="009234F6">
        <w:rPr>
          <w:rFonts w:eastAsia="Times New Roman"/>
          <w:lang w:eastAsia="en-GB"/>
        </w:rPr>
        <w:t>P</w:t>
      </w:r>
      <w:r w:rsidR="0046580F">
        <w:rPr>
          <w:rFonts w:eastAsia="Times New Roman"/>
          <w:lang w:eastAsia="en-GB"/>
        </w:rPr>
        <w:t>ier</w:t>
      </w:r>
      <w:r w:rsidR="00BF64B7">
        <w:rPr>
          <w:rFonts w:eastAsia="Times New Roman"/>
          <w:lang w:eastAsia="en-GB"/>
        </w:rPr>
        <w:t xml:space="preserve"> </w:t>
      </w:r>
      <w:r w:rsidR="009234F6">
        <w:rPr>
          <w:rFonts w:eastAsia="Times New Roman"/>
          <w:lang w:eastAsia="en-GB"/>
        </w:rPr>
        <w:t>Management Commi</w:t>
      </w:r>
      <w:r w:rsidR="00BF64B7">
        <w:rPr>
          <w:rFonts w:eastAsia="Times New Roman"/>
          <w:lang w:eastAsia="en-GB"/>
        </w:rPr>
        <w:t xml:space="preserve">ttee. </w:t>
      </w:r>
      <w:r w:rsidR="001B232C">
        <w:rPr>
          <w:rFonts w:eastAsia="Times New Roman"/>
          <w:lang w:eastAsia="en-GB"/>
        </w:rPr>
        <w:t>Cllrs Brooks and Pearce declared they were Town Council representative</w:t>
      </w:r>
      <w:r w:rsidR="006B087B">
        <w:rPr>
          <w:rFonts w:eastAsia="Times New Roman"/>
          <w:lang w:eastAsia="en-GB"/>
        </w:rPr>
        <w:t>s</w:t>
      </w:r>
      <w:r w:rsidR="001B232C">
        <w:rPr>
          <w:rFonts w:eastAsia="Times New Roman"/>
          <w:lang w:eastAsia="en-GB"/>
        </w:rPr>
        <w:t xml:space="preserve"> on the Marina Theatre Quarterly Management </w:t>
      </w:r>
      <w:r w:rsidR="00540702">
        <w:rPr>
          <w:rFonts w:eastAsia="Times New Roman"/>
          <w:lang w:eastAsia="en-GB"/>
        </w:rPr>
        <w:t>meetings</w:t>
      </w:r>
      <w:r w:rsidR="001B232C">
        <w:rPr>
          <w:rFonts w:eastAsia="Times New Roman"/>
          <w:lang w:eastAsia="en-GB"/>
        </w:rPr>
        <w:t xml:space="preserve">. </w:t>
      </w:r>
      <w:r w:rsidR="00AA387D">
        <w:rPr>
          <w:rFonts w:eastAsia="Times New Roman"/>
          <w:lang w:eastAsia="en-GB"/>
        </w:rPr>
        <w:t xml:space="preserve"> </w:t>
      </w:r>
    </w:p>
    <w:p w14:paraId="123A4BE4" w14:textId="77777777" w:rsidR="008D21F7" w:rsidRPr="00811C61" w:rsidRDefault="00BC5DFB" w:rsidP="001F0A8A">
      <w:pPr>
        <w:pStyle w:val="Heading2"/>
        <w:keepNext w:val="0"/>
        <w:keepLines w:val="0"/>
        <w:widowControl w:val="0"/>
        <w:ind w:left="993" w:hanging="426"/>
      </w:pPr>
      <w:r w:rsidRPr="00A93093">
        <w:rPr>
          <w:rFonts w:eastAsia="Times New Roman" w:cstheme="minorHAnsi"/>
          <w:lang w:eastAsia="en-GB"/>
        </w:rPr>
        <w:t>To consider written requests for dispensations for Disclosable Pecuniary Interests</w:t>
      </w:r>
      <w:r>
        <w:rPr>
          <w:rFonts w:eastAsia="Times New Roman" w:cstheme="minorHAnsi"/>
          <w:lang w:eastAsia="en-GB"/>
        </w:rPr>
        <w:t xml:space="preserve"> and note dispensations granted</w:t>
      </w:r>
    </w:p>
    <w:p w14:paraId="462BEB4B" w14:textId="552CE34F" w:rsidR="00811C61" w:rsidRDefault="00811C61" w:rsidP="00BF64B7">
      <w:pPr>
        <w:pStyle w:val="Heading2"/>
        <w:keepNext w:val="0"/>
        <w:keepLines w:val="0"/>
        <w:widowControl w:val="0"/>
        <w:numPr>
          <w:ilvl w:val="0"/>
          <w:numId w:val="0"/>
        </w:numPr>
        <w:ind w:left="993"/>
      </w:pPr>
      <w:r>
        <w:t>No</w:t>
      </w:r>
      <w:r w:rsidR="003A6436">
        <w:t xml:space="preserve"> written requests for dispensations had been received</w:t>
      </w:r>
      <w:r w:rsidR="00BF64B7">
        <w:t>.</w:t>
      </w:r>
    </w:p>
    <w:p w14:paraId="617E301C" w14:textId="521DEA84" w:rsidR="001933AE" w:rsidRDefault="00AE6143" w:rsidP="00BD4787">
      <w:pPr>
        <w:pStyle w:val="Heading1"/>
        <w:keepNext w:val="0"/>
        <w:keepLines w:val="0"/>
        <w:widowControl w:val="0"/>
        <w:spacing w:after="240"/>
        <w:contextualSpacing/>
      </w:pPr>
      <w:r>
        <w:t xml:space="preserve">To </w:t>
      </w:r>
      <w:r w:rsidR="00312D13">
        <w:t>consider the draft minutes</w:t>
      </w:r>
      <w:r w:rsidR="00B9493A">
        <w:t xml:space="preserve"> and appended confidential notes</w:t>
      </w:r>
      <w:r w:rsidR="00A57691">
        <w:t xml:space="preserve"> </w:t>
      </w:r>
      <w:r w:rsidR="00BE2A0A">
        <w:t>of the m</w:t>
      </w:r>
      <w:r w:rsidR="00312D13">
        <w:t>eeting</w:t>
      </w:r>
      <w:r w:rsidR="00A57691">
        <w:t xml:space="preserve"> </w:t>
      </w:r>
      <w:r w:rsidR="00312D13">
        <w:t xml:space="preserve">on </w:t>
      </w:r>
      <w:r w:rsidR="00FB3651">
        <w:t>2</w:t>
      </w:r>
      <w:r w:rsidR="00EE7847">
        <w:t>6</w:t>
      </w:r>
      <w:r w:rsidR="00FB3651">
        <w:t xml:space="preserve"> </w:t>
      </w:r>
      <w:r w:rsidR="00EE7847">
        <w:t>April</w:t>
      </w:r>
      <w:r w:rsidR="00560AED">
        <w:t xml:space="preserve"> 202</w:t>
      </w:r>
      <w:r w:rsidR="00A97751">
        <w:t>3</w:t>
      </w:r>
    </w:p>
    <w:p w14:paraId="08BC3CA1" w14:textId="00C3F970" w:rsidR="00BF64B7" w:rsidRDefault="00F944EA" w:rsidP="00BF64B7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240"/>
        <w:ind w:left="550"/>
        <w:contextualSpacing/>
        <w:rPr>
          <w:b w:val="0"/>
          <w:bCs/>
        </w:rPr>
      </w:pPr>
      <w:r>
        <w:rPr>
          <w:b w:val="0"/>
          <w:bCs/>
        </w:rPr>
        <w:t xml:space="preserve">Cllr </w:t>
      </w:r>
      <w:r w:rsidR="005A61C0">
        <w:rPr>
          <w:b w:val="0"/>
          <w:bCs/>
        </w:rPr>
        <w:t>G</w:t>
      </w:r>
      <w:r>
        <w:rPr>
          <w:b w:val="0"/>
          <w:bCs/>
        </w:rPr>
        <w:t>reen</w:t>
      </w:r>
      <w:r w:rsidR="005A61C0">
        <w:rPr>
          <w:b w:val="0"/>
          <w:bCs/>
        </w:rPr>
        <w:t xml:space="preserve"> proposed approval</w:t>
      </w:r>
      <w:r>
        <w:rPr>
          <w:b w:val="0"/>
          <w:bCs/>
        </w:rPr>
        <w:t xml:space="preserve"> of the draft minutes</w:t>
      </w:r>
      <w:r w:rsidR="006D6E68">
        <w:rPr>
          <w:b w:val="0"/>
          <w:bCs/>
        </w:rPr>
        <w:t xml:space="preserve">; </w:t>
      </w:r>
      <w:r>
        <w:rPr>
          <w:b w:val="0"/>
          <w:bCs/>
        </w:rPr>
        <w:t xml:space="preserve">seconded by Cllr </w:t>
      </w:r>
      <w:r w:rsidR="006D6E68">
        <w:rPr>
          <w:b w:val="0"/>
          <w:bCs/>
        </w:rPr>
        <w:t>P</w:t>
      </w:r>
      <w:r>
        <w:rPr>
          <w:b w:val="0"/>
          <w:bCs/>
        </w:rPr>
        <w:t>earce</w:t>
      </w:r>
      <w:r w:rsidR="006D6E68">
        <w:rPr>
          <w:b w:val="0"/>
          <w:bCs/>
        </w:rPr>
        <w:t xml:space="preserve">; </w:t>
      </w:r>
      <w:r w:rsidR="00BD03A3">
        <w:rPr>
          <w:b w:val="0"/>
          <w:bCs/>
        </w:rPr>
        <w:t>all in favour.</w:t>
      </w:r>
    </w:p>
    <w:p w14:paraId="573C9AB0" w14:textId="77777777" w:rsidR="00F944EA" w:rsidRPr="00BF64B7" w:rsidRDefault="00F944EA" w:rsidP="00BF64B7">
      <w:pPr>
        <w:pStyle w:val="Heading1"/>
        <w:keepNext w:val="0"/>
        <w:keepLines w:val="0"/>
        <w:widowControl w:val="0"/>
        <w:numPr>
          <w:ilvl w:val="0"/>
          <w:numId w:val="0"/>
        </w:numPr>
        <w:spacing w:after="240"/>
        <w:ind w:left="550"/>
        <w:contextualSpacing/>
        <w:rPr>
          <w:b w:val="0"/>
          <w:bCs/>
        </w:rPr>
      </w:pPr>
    </w:p>
    <w:p w14:paraId="4FA56104" w14:textId="77777777" w:rsidR="005C2B42" w:rsidRDefault="00312D13" w:rsidP="00BD4787">
      <w:pPr>
        <w:pStyle w:val="Heading1"/>
        <w:keepNext w:val="0"/>
        <w:keepLines w:val="0"/>
        <w:widowControl w:val="0"/>
        <w:spacing w:before="0"/>
      </w:pPr>
      <w:r>
        <w:t>Public forum</w:t>
      </w:r>
    </w:p>
    <w:p w14:paraId="1687C713" w14:textId="77777777" w:rsidR="004E621F" w:rsidRDefault="00312D13" w:rsidP="00BD4787">
      <w:pPr>
        <w:pStyle w:val="NoSpacing"/>
        <w:widowControl w:val="0"/>
        <w:ind w:left="567"/>
      </w:pPr>
      <w:r>
        <w:t>An opportunity for the public to make comments on any matters on this agenda, and to consider any advance comments from the public.</w:t>
      </w:r>
    </w:p>
    <w:p w14:paraId="66E74DA0" w14:textId="6A7471E0" w:rsidR="00BD03A3" w:rsidRDefault="00EC6BF0" w:rsidP="00BD4787">
      <w:pPr>
        <w:pStyle w:val="NoSpacing"/>
        <w:widowControl w:val="0"/>
        <w:ind w:left="567"/>
      </w:pPr>
      <w:r>
        <w:t>No</w:t>
      </w:r>
      <w:r w:rsidR="00495218">
        <w:t xml:space="preserve"> members of the public were</w:t>
      </w:r>
      <w:r>
        <w:t xml:space="preserve"> present. </w:t>
      </w:r>
      <w:r w:rsidR="00495218">
        <w:t>An a</w:t>
      </w:r>
      <w:r>
        <w:t xml:space="preserve">nonymous comment </w:t>
      </w:r>
      <w:r w:rsidR="00495218">
        <w:t xml:space="preserve">had been </w:t>
      </w:r>
      <w:r>
        <w:t>received</w:t>
      </w:r>
      <w:r w:rsidR="005F48ED">
        <w:t xml:space="preserve"> from a member of the public</w:t>
      </w:r>
      <w:r w:rsidR="00495218">
        <w:t xml:space="preserve"> and would be </w:t>
      </w:r>
      <w:r w:rsidR="007E0545">
        <w:t xml:space="preserve">read and </w:t>
      </w:r>
      <w:r w:rsidR="00792E2C">
        <w:t>considered with</w:t>
      </w:r>
      <w:r w:rsidR="007E0545">
        <w:t xml:space="preserve"> the</w:t>
      </w:r>
      <w:r w:rsidR="00792E2C">
        <w:t xml:space="preserve"> application</w:t>
      </w:r>
      <w:r w:rsidR="007E0545">
        <w:t xml:space="preserve"> at item</w:t>
      </w:r>
      <w:r w:rsidR="00B01DEF">
        <w:t xml:space="preserve"> 10.1b. </w:t>
      </w:r>
    </w:p>
    <w:p w14:paraId="2CEA73A4" w14:textId="49C56A01" w:rsidR="004102AE" w:rsidRDefault="004102AE" w:rsidP="00BD4787">
      <w:pPr>
        <w:pStyle w:val="Heading1"/>
        <w:keepNext w:val="0"/>
        <w:keepLines w:val="0"/>
        <w:widowControl w:val="0"/>
      </w:pPr>
      <w:r>
        <w:t>To review and adopt Committee arrangements</w:t>
      </w:r>
    </w:p>
    <w:p w14:paraId="1DBF5A30" w14:textId="49E0EF50" w:rsidR="004102AE" w:rsidRDefault="004102AE" w:rsidP="00BD4787">
      <w:pPr>
        <w:pStyle w:val="Heading2"/>
        <w:keepNext w:val="0"/>
        <w:keepLines w:val="0"/>
        <w:widowControl w:val="0"/>
        <w:ind w:left="993" w:hanging="426"/>
      </w:pPr>
      <w:r>
        <w:t>To note the membership of the Finance and Governance Committee</w:t>
      </w:r>
    </w:p>
    <w:p w14:paraId="7BB7EC07" w14:textId="7325C0F3" w:rsidR="00B245EB" w:rsidRDefault="000D6BEC" w:rsidP="00B245EB">
      <w:pPr>
        <w:pStyle w:val="Heading2"/>
        <w:keepNext w:val="0"/>
        <w:keepLines w:val="0"/>
        <w:widowControl w:val="0"/>
        <w:numPr>
          <w:ilvl w:val="0"/>
          <w:numId w:val="0"/>
        </w:numPr>
        <w:ind w:left="993"/>
      </w:pPr>
      <w:r>
        <w:t xml:space="preserve">Membership of </w:t>
      </w:r>
      <w:r w:rsidR="004118B7">
        <w:t xml:space="preserve">the </w:t>
      </w:r>
      <w:r>
        <w:t>Finance and Governance</w:t>
      </w:r>
      <w:r w:rsidR="004118B7">
        <w:t xml:space="preserve"> Committee (F&amp;G)</w:t>
      </w:r>
      <w:r>
        <w:t xml:space="preserve"> </w:t>
      </w:r>
      <w:r w:rsidR="00D00A11">
        <w:t>consisted of</w:t>
      </w:r>
      <w:r>
        <w:t xml:space="preserve"> a</w:t>
      </w:r>
      <w:r w:rsidR="00C560CC">
        <w:t>ll present</w:t>
      </w:r>
      <w:r>
        <w:t xml:space="preserve"> Councillors, Cllrs Parker and Page who were not present at the meeting</w:t>
      </w:r>
      <w:r w:rsidR="00C560CC" w:rsidRPr="008172F4">
        <w:t>.</w:t>
      </w:r>
      <w:r w:rsidR="00C560CC">
        <w:t xml:space="preserve">  </w:t>
      </w:r>
    </w:p>
    <w:p w14:paraId="296F3209" w14:textId="5E6F33D2" w:rsidR="004102AE" w:rsidRDefault="004102AE" w:rsidP="00BD4787">
      <w:pPr>
        <w:pStyle w:val="Heading2"/>
        <w:keepNext w:val="0"/>
        <w:keepLines w:val="0"/>
        <w:widowControl w:val="0"/>
        <w:ind w:left="993" w:hanging="409"/>
      </w:pPr>
      <w:r>
        <w:t>To appoint the Deputy Chair of the Finance and Governance Committee</w:t>
      </w:r>
    </w:p>
    <w:p w14:paraId="63D9D546" w14:textId="0E50B417" w:rsidR="008124ED" w:rsidRDefault="00B55E68" w:rsidP="008124ED">
      <w:pPr>
        <w:pStyle w:val="Heading2"/>
        <w:keepNext w:val="0"/>
        <w:keepLines w:val="0"/>
        <w:widowControl w:val="0"/>
        <w:numPr>
          <w:ilvl w:val="0"/>
          <w:numId w:val="0"/>
        </w:numPr>
        <w:ind w:left="993"/>
      </w:pPr>
      <w:r>
        <w:t>Cllr Green proposed Cllr Page be nominated as Deputy Chair</w:t>
      </w:r>
      <w:r w:rsidR="0064442D">
        <w:t xml:space="preserve">; </w:t>
      </w:r>
      <w:r>
        <w:t xml:space="preserve">seconded by Cllr </w:t>
      </w:r>
      <w:r w:rsidR="0064442D">
        <w:t>B</w:t>
      </w:r>
      <w:r>
        <w:t>egum</w:t>
      </w:r>
      <w:r w:rsidR="0064442D">
        <w:t xml:space="preserve">; </w:t>
      </w:r>
      <w:r w:rsidR="00104704">
        <w:t xml:space="preserve">a vote was held with </w:t>
      </w:r>
      <w:r>
        <w:t>three</w:t>
      </w:r>
      <w:r w:rsidR="00B25E7A">
        <w:t xml:space="preserve"> in favour</w:t>
      </w:r>
      <w:r>
        <w:t xml:space="preserve"> </w:t>
      </w:r>
      <w:r w:rsidR="00104704">
        <w:t>and</w:t>
      </w:r>
      <w:r>
        <w:t xml:space="preserve"> </w:t>
      </w:r>
      <w:r w:rsidR="00B25E7A">
        <w:t>one abstention</w:t>
      </w:r>
      <w:r w:rsidR="00B25E7A" w:rsidRPr="00BD7EFC">
        <w:t xml:space="preserve">. </w:t>
      </w:r>
      <w:r w:rsidR="009179CB" w:rsidRPr="00BD7EFC">
        <w:t xml:space="preserve">Officers would </w:t>
      </w:r>
      <w:r w:rsidRPr="00BD7EFC">
        <w:t>con</w:t>
      </w:r>
      <w:r w:rsidR="00385D2C">
        <w:t xml:space="preserve">tact </w:t>
      </w:r>
      <w:r w:rsidRPr="00BD7EFC">
        <w:t>Cllr Page</w:t>
      </w:r>
      <w:r w:rsidR="00385D2C">
        <w:t xml:space="preserve"> to confirm</w:t>
      </w:r>
      <w:r w:rsidR="00081592">
        <w:t xml:space="preserve"> h</w:t>
      </w:r>
      <w:r w:rsidR="00385D2C">
        <w:t>is</w:t>
      </w:r>
      <w:r w:rsidR="00081592">
        <w:t xml:space="preserve"> </w:t>
      </w:r>
      <w:r w:rsidR="0050084C">
        <w:t>accept</w:t>
      </w:r>
      <w:r w:rsidR="00AF373C">
        <w:t>ance of</w:t>
      </w:r>
      <w:r w:rsidRPr="00BD7EFC">
        <w:t xml:space="preserve"> the</w:t>
      </w:r>
      <w:r w:rsidR="00B25E7A" w:rsidRPr="00BD7EFC">
        <w:t xml:space="preserve"> post.</w:t>
      </w:r>
      <w:r w:rsidR="00B25E7A">
        <w:t xml:space="preserve"> </w:t>
      </w:r>
      <w:r w:rsidR="0064442D">
        <w:t xml:space="preserve"> </w:t>
      </w:r>
    </w:p>
    <w:p w14:paraId="71ECD79A" w14:textId="6DBDFEF2" w:rsidR="00FB3651" w:rsidRDefault="00FB3651" w:rsidP="00BD4787">
      <w:pPr>
        <w:pStyle w:val="Heading1"/>
        <w:keepNext w:val="0"/>
        <w:keepLines w:val="0"/>
        <w:widowControl w:val="0"/>
      </w:pPr>
      <w:r>
        <w:t>Budget and Loan:</w:t>
      </w:r>
    </w:p>
    <w:p w14:paraId="7048F31E" w14:textId="7342E83E" w:rsidR="00431D90" w:rsidRDefault="00431D90" w:rsidP="00624C30">
      <w:pPr>
        <w:pStyle w:val="Heading2"/>
        <w:keepNext w:val="0"/>
        <w:keepLines w:val="0"/>
        <w:widowControl w:val="0"/>
        <w:ind w:left="993" w:hanging="426"/>
      </w:pPr>
      <w:r>
        <w:t>To review and adopt Budget and Loan Sub-Committee arrangements, including the following:</w:t>
      </w:r>
    </w:p>
    <w:p w14:paraId="03FF1DE5" w14:textId="0406D7C4" w:rsidR="00B25E7A" w:rsidRDefault="00431D90" w:rsidP="00525680">
      <w:pPr>
        <w:pStyle w:val="Heading3"/>
        <w:keepNext w:val="0"/>
        <w:keepLines w:val="0"/>
        <w:widowControl w:val="0"/>
        <w:ind w:left="1560" w:hanging="567"/>
        <w:contextualSpacing/>
      </w:pPr>
      <w:r>
        <w:t>To consider composition</w:t>
      </w:r>
      <w:r w:rsidR="00151325">
        <w:t xml:space="preserve"> </w:t>
      </w:r>
      <w:r w:rsidR="00490C4F">
        <w:t>–</w:t>
      </w:r>
      <w:r w:rsidR="00151325">
        <w:t xml:space="preserve"> </w:t>
      </w:r>
      <w:r w:rsidR="00490C4F">
        <w:t xml:space="preserve">At the time of the meeting </w:t>
      </w:r>
      <w:r w:rsidR="0095443A">
        <w:t>Cllr</w:t>
      </w:r>
      <w:r w:rsidR="00D151BB">
        <w:t>s</w:t>
      </w:r>
      <w:r w:rsidR="0095443A">
        <w:t xml:space="preserve"> </w:t>
      </w:r>
      <w:r w:rsidR="00502350">
        <w:t>B</w:t>
      </w:r>
      <w:r w:rsidR="0095443A">
        <w:t>arker</w:t>
      </w:r>
      <w:r w:rsidR="00D151BB">
        <w:t>, Brooks, Green and Pearce</w:t>
      </w:r>
      <w:r w:rsidR="0095443A">
        <w:t xml:space="preserve"> had</w:t>
      </w:r>
      <w:r w:rsidR="00502350">
        <w:t xml:space="preserve"> </w:t>
      </w:r>
      <w:r w:rsidR="00D151BB">
        <w:t xml:space="preserve">requested to join </w:t>
      </w:r>
      <w:r w:rsidR="0095443A">
        <w:t>the Sub-Committee</w:t>
      </w:r>
      <w:r w:rsidR="00502350">
        <w:t xml:space="preserve">. </w:t>
      </w:r>
      <w:r w:rsidR="0095443A">
        <w:t xml:space="preserve">Cllr Begum </w:t>
      </w:r>
      <w:r w:rsidR="00EE5D08">
        <w:t>register</w:t>
      </w:r>
      <w:r w:rsidR="004118B7">
        <w:t>ed</w:t>
      </w:r>
      <w:r w:rsidR="00EE5D08">
        <w:t xml:space="preserve"> her interest</w:t>
      </w:r>
      <w:r w:rsidR="004118B7">
        <w:t>,</w:t>
      </w:r>
      <w:r w:rsidR="00EE5D08">
        <w:t xml:space="preserve"> subject to confirmation of the meeting schedule</w:t>
      </w:r>
      <w:r w:rsidR="008E0952">
        <w:t xml:space="preserve">. </w:t>
      </w:r>
      <w:r w:rsidR="00E3593E">
        <w:t>T</w:t>
      </w:r>
      <w:r w:rsidR="00606EED">
        <w:t>he composition of the Sub-Commi</w:t>
      </w:r>
      <w:r w:rsidR="004C1553">
        <w:t xml:space="preserve">ttee </w:t>
      </w:r>
      <w:r w:rsidR="00606EED">
        <w:t xml:space="preserve">would be </w:t>
      </w:r>
      <w:r w:rsidR="004C1553">
        <w:t xml:space="preserve">approved </w:t>
      </w:r>
      <w:r w:rsidR="004118B7">
        <w:t xml:space="preserve">by F&amp;G </w:t>
      </w:r>
      <w:r w:rsidR="00FF5536">
        <w:t xml:space="preserve">in June. </w:t>
      </w:r>
      <w:r w:rsidR="005B01AC">
        <w:t xml:space="preserve">Cllr </w:t>
      </w:r>
      <w:r w:rsidR="00BF2546">
        <w:t>B</w:t>
      </w:r>
      <w:r w:rsidR="005B01AC">
        <w:t>rooks</w:t>
      </w:r>
      <w:r w:rsidR="00BF2546">
        <w:t xml:space="preserve"> proposed</w:t>
      </w:r>
      <w:r w:rsidR="005B01AC">
        <w:t xml:space="preserve"> a form be </w:t>
      </w:r>
      <w:r w:rsidR="005B01AC">
        <w:lastRenderedPageBreak/>
        <w:t xml:space="preserve">sent </w:t>
      </w:r>
      <w:r w:rsidR="006306DF">
        <w:t xml:space="preserve">to all Councillors listing the </w:t>
      </w:r>
      <w:r w:rsidR="006306DF" w:rsidRPr="007039C9">
        <w:t>Committees</w:t>
      </w:r>
      <w:r w:rsidR="006306DF">
        <w:t xml:space="preserve"> and Sub-Committees</w:t>
      </w:r>
      <w:r w:rsidR="00B8204C">
        <w:t xml:space="preserve"> </w:t>
      </w:r>
      <w:r w:rsidR="00941793">
        <w:t xml:space="preserve">for Councillors to </w:t>
      </w:r>
      <w:r w:rsidR="00B8204C">
        <w:t>indicate which Committees they wish to join</w:t>
      </w:r>
      <w:r w:rsidR="00BF2546">
        <w:t xml:space="preserve">; seconded </w:t>
      </w:r>
      <w:r w:rsidR="00B8204C">
        <w:t xml:space="preserve">by Cllr </w:t>
      </w:r>
      <w:r w:rsidR="00BF2546">
        <w:t>B</w:t>
      </w:r>
      <w:r w:rsidR="00B8204C">
        <w:t>egum</w:t>
      </w:r>
      <w:r w:rsidR="002D7CC5">
        <w:t>; all in favour</w:t>
      </w:r>
      <w:r w:rsidR="00F47618">
        <w:t>.</w:t>
      </w:r>
      <w:r w:rsidR="00BF2546">
        <w:t xml:space="preserve"> </w:t>
      </w:r>
    </w:p>
    <w:p w14:paraId="6B48E8B4" w14:textId="36DB7A51" w:rsidR="00BB6F12" w:rsidRPr="00BB6F12" w:rsidRDefault="008562C2" w:rsidP="006A669D">
      <w:pPr>
        <w:pStyle w:val="Heading3"/>
        <w:keepNext w:val="0"/>
        <w:keepLines w:val="0"/>
        <w:widowControl w:val="0"/>
        <w:ind w:left="1560" w:hanging="567"/>
        <w:contextualSpacing/>
      </w:pPr>
      <w:r>
        <w:t>To review and consider adoption of the Terms of Reference</w:t>
      </w:r>
      <w:r w:rsidR="00151325">
        <w:t xml:space="preserve"> - </w:t>
      </w:r>
      <w:r w:rsidR="00AD6EDF">
        <w:t xml:space="preserve">Cllr </w:t>
      </w:r>
      <w:r w:rsidR="007D608C">
        <w:t>P</w:t>
      </w:r>
      <w:r w:rsidR="00AD6EDF">
        <w:t>earce</w:t>
      </w:r>
      <w:r w:rsidR="007D608C">
        <w:t xml:space="preserve"> proposed adoption</w:t>
      </w:r>
      <w:r w:rsidR="00AD6EDF">
        <w:t xml:space="preserve"> of the Terms of Reference</w:t>
      </w:r>
      <w:r w:rsidR="007D608C">
        <w:t>;</w:t>
      </w:r>
      <w:r w:rsidR="00852445">
        <w:t xml:space="preserve"> seconded </w:t>
      </w:r>
      <w:r w:rsidR="00AD6EDF">
        <w:t xml:space="preserve">by Cllr </w:t>
      </w:r>
      <w:r w:rsidR="00852445">
        <w:t>G</w:t>
      </w:r>
      <w:r w:rsidR="00AD6EDF">
        <w:t>reen</w:t>
      </w:r>
      <w:r w:rsidR="00852445">
        <w:t>; all in favour.</w:t>
      </w:r>
      <w:r w:rsidR="007D608C">
        <w:t xml:space="preserve"> </w:t>
      </w:r>
    </w:p>
    <w:p w14:paraId="05CD7DAE" w14:textId="52574E1C" w:rsidR="00852445" w:rsidRPr="00852445" w:rsidRDefault="008562C2" w:rsidP="00026F79">
      <w:pPr>
        <w:pStyle w:val="Heading4"/>
        <w:keepNext w:val="0"/>
        <w:keepLines w:val="0"/>
        <w:widowControl w:val="0"/>
        <w:ind w:left="1560" w:hanging="567"/>
      </w:pPr>
      <w:r>
        <w:t>To agree the meeting schedule</w:t>
      </w:r>
      <w:r w:rsidR="00151325">
        <w:t xml:space="preserve"> - </w:t>
      </w:r>
      <w:r w:rsidR="00FA1CA5">
        <w:t xml:space="preserve">Cllr </w:t>
      </w:r>
      <w:r w:rsidR="00852445">
        <w:t>P</w:t>
      </w:r>
      <w:r w:rsidR="00FA1CA5">
        <w:t>earce</w:t>
      </w:r>
      <w:r w:rsidR="00852445">
        <w:t xml:space="preserve"> proposed to </w:t>
      </w:r>
      <w:r w:rsidR="006E54F2">
        <w:t>defer agreement of</w:t>
      </w:r>
      <w:r w:rsidR="00FA1CA5">
        <w:t xml:space="preserve"> the meeting schedule</w:t>
      </w:r>
      <w:r w:rsidR="00852445">
        <w:t xml:space="preserve"> </w:t>
      </w:r>
      <w:r w:rsidR="002E2609">
        <w:t xml:space="preserve">to the </w:t>
      </w:r>
      <w:r w:rsidR="00852445">
        <w:t>August</w:t>
      </w:r>
      <w:r w:rsidR="00E65854">
        <w:t xml:space="preserve"> meeting</w:t>
      </w:r>
      <w:r w:rsidR="002E2609">
        <w:t>,</w:t>
      </w:r>
      <w:r w:rsidR="00BB5701">
        <w:t xml:space="preserve"> </w:t>
      </w:r>
      <w:r w:rsidR="00A16AC0">
        <w:t xml:space="preserve">with </w:t>
      </w:r>
      <w:r w:rsidR="00A609E2">
        <w:t>the Finance and Information Officer</w:t>
      </w:r>
      <w:r w:rsidR="00E337DC">
        <w:t xml:space="preserve"> </w:t>
      </w:r>
      <w:r w:rsidR="00A16AC0">
        <w:t>to</w:t>
      </w:r>
      <w:r w:rsidR="00E337DC">
        <w:t xml:space="preserve"> contact the Sub-Committee </w:t>
      </w:r>
      <w:r w:rsidR="00A16AC0">
        <w:t>if a meeting is required</w:t>
      </w:r>
      <w:r w:rsidR="00E337DC">
        <w:t xml:space="preserve">; seconded by Cllr </w:t>
      </w:r>
      <w:r w:rsidR="00852445">
        <w:t>B</w:t>
      </w:r>
      <w:r w:rsidR="00E337DC">
        <w:t>egum</w:t>
      </w:r>
      <w:r w:rsidR="00852445">
        <w:t>; all in favour.</w:t>
      </w:r>
    </w:p>
    <w:p w14:paraId="04FE82C9" w14:textId="4414E2AE" w:rsidR="00FA4C5F" w:rsidRDefault="00FA4C5F" w:rsidP="00624C30">
      <w:pPr>
        <w:pStyle w:val="Heading2"/>
        <w:keepNext w:val="0"/>
        <w:keepLines w:val="0"/>
        <w:widowControl w:val="0"/>
        <w:ind w:left="993" w:hanging="426"/>
      </w:pPr>
      <w:r>
        <w:t xml:space="preserve">To monitor the budget for </w:t>
      </w:r>
      <w:r w:rsidR="00024959">
        <w:t>2023 – 2024</w:t>
      </w:r>
      <w:r>
        <w:t>, including delegated Committee and Sub-Committee budgets</w:t>
      </w:r>
    </w:p>
    <w:p w14:paraId="3BA8AAB3" w14:textId="51B08579" w:rsidR="00852445" w:rsidRDefault="00E337DC" w:rsidP="00852445">
      <w:pPr>
        <w:pStyle w:val="Heading2"/>
        <w:keepNext w:val="0"/>
        <w:keepLines w:val="0"/>
        <w:widowControl w:val="0"/>
        <w:numPr>
          <w:ilvl w:val="0"/>
          <w:numId w:val="0"/>
        </w:numPr>
        <w:ind w:left="993"/>
      </w:pPr>
      <w:r>
        <w:t>Cllr Pearce</w:t>
      </w:r>
      <w:r w:rsidR="00712B86">
        <w:t xml:space="preserve"> proposed to accept </w:t>
      </w:r>
      <w:r>
        <w:t xml:space="preserve">the budget </w:t>
      </w:r>
      <w:r w:rsidR="00712B86">
        <w:t>as</w:t>
      </w:r>
      <w:r>
        <w:t xml:space="preserve"> it</w:t>
      </w:r>
      <w:r w:rsidR="00712B86">
        <w:t xml:space="preserve"> stands; </w:t>
      </w:r>
      <w:r>
        <w:t xml:space="preserve">seconded by Cllr </w:t>
      </w:r>
      <w:r w:rsidR="00712B86">
        <w:t>B</w:t>
      </w:r>
      <w:r>
        <w:t>egum</w:t>
      </w:r>
      <w:r w:rsidR="00712B86">
        <w:t>; all in favour.</w:t>
      </w:r>
    </w:p>
    <w:p w14:paraId="24211BE4" w14:textId="77777777" w:rsidR="00FA4C5F" w:rsidRDefault="00FA4C5F" w:rsidP="00624C30">
      <w:pPr>
        <w:pStyle w:val="Heading2"/>
        <w:keepNext w:val="0"/>
        <w:keepLines w:val="0"/>
        <w:widowControl w:val="0"/>
        <w:ind w:left="993" w:hanging="426"/>
      </w:pPr>
      <w:r>
        <w:t xml:space="preserve">To note any bank reconciliations </w:t>
      </w:r>
    </w:p>
    <w:p w14:paraId="0BEE2C75" w14:textId="238C6840" w:rsidR="00617DEB" w:rsidRDefault="00712B86" w:rsidP="00617DEB">
      <w:pPr>
        <w:pStyle w:val="Heading2"/>
        <w:keepNext w:val="0"/>
        <w:keepLines w:val="0"/>
        <w:widowControl w:val="0"/>
        <w:numPr>
          <w:ilvl w:val="0"/>
          <w:numId w:val="0"/>
        </w:numPr>
        <w:ind w:left="993"/>
      </w:pPr>
      <w:r>
        <w:t xml:space="preserve">April </w:t>
      </w:r>
      <w:r w:rsidR="00D6729F">
        <w:t xml:space="preserve">2023 </w:t>
      </w:r>
      <w:r w:rsidR="00160EEE">
        <w:t>wa</w:t>
      </w:r>
      <w:r>
        <w:t>s ongoing</w:t>
      </w:r>
      <w:r w:rsidR="00160EEE">
        <w:t xml:space="preserve"> at the time of the meeting</w:t>
      </w:r>
      <w:r>
        <w:t>.</w:t>
      </w:r>
    </w:p>
    <w:p w14:paraId="480F632E" w14:textId="6505B87F" w:rsidR="001622D8" w:rsidRDefault="001622D8" w:rsidP="00BD4787">
      <w:pPr>
        <w:pStyle w:val="Heading1"/>
        <w:keepNext w:val="0"/>
        <w:keepLines w:val="0"/>
        <w:widowControl w:val="0"/>
      </w:pPr>
      <w:r>
        <w:t>Standing Orders and Policies</w:t>
      </w:r>
    </w:p>
    <w:p w14:paraId="081D0879" w14:textId="1CDCF64C" w:rsidR="001622D8" w:rsidRDefault="001622D8" w:rsidP="001F2AB6">
      <w:pPr>
        <w:pStyle w:val="Heading2"/>
        <w:keepNext w:val="0"/>
        <w:keepLines w:val="0"/>
        <w:widowControl w:val="0"/>
        <w:ind w:left="993" w:hanging="426"/>
      </w:pPr>
      <w:r>
        <w:t xml:space="preserve">To review and adopt </w:t>
      </w:r>
      <w:r w:rsidR="004C7C9C">
        <w:t xml:space="preserve">Standing Orders </w:t>
      </w:r>
      <w:r>
        <w:t xml:space="preserve">and </w:t>
      </w:r>
      <w:r w:rsidR="004C7C9C">
        <w:t>Policies</w:t>
      </w:r>
      <w:r>
        <w:t xml:space="preserve"> Sub-Committee arrangements, including the following:</w:t>
      </w:r>
    </w:p>
    <w:p w14:paraId="5D7DB97B" w14:textId="63C88488" w:rsidR="00712B86" w:rsidRPr="00712B86" w:rsidRDefault="00914232" w:rsidP="002C602C">
      <w:pPr>
        <w:pStyle w:val="Heading3"/>
        <w:keepNext w:val="0"/>
        <w:keepLines w:val="0"/>
        <w:widowControl w:val="0"/>
        <w:ind w:left="1560" w:hanging="567"/>
      </w:pPr>
      <w:r>
        <w:t>To consider composition</w:t>
      </w:r>
      <w:r w:rsidR="00160EEE">
        <w:t xml:space="preserve"> - </w:t>
      </w:r>
      <w:r w:rsidR="003F1CD6">
        <w:t>Of those in attendance</w:t>
      </w:r>
      <w:r w:rsidR="008A1D8E">
        <w:t xml:space="preserve">, Cllrs </w:t>
      </w:r>
      <w:r w:rsidR="003F1CD6">
        <w:t>P</w:t>
      </w:r>
      <w:r w:rsidR="008A1D8E">
        <w:t xml:space="preserve">earce, </w:t>
      </w:r>
      <w:r w:rsidR="003F1CD6">
        <w:t>G</w:t>
      </w:r>
      <w:r w:rsidR="008A1D8E">
        <w:t xml:space="preserve">reen and </w:t>
      </w:r>
      <w:r w:rsidR="003F1CD6">
        <w:t>B</w:t>
      </w:r>
      <w:r w:rsidR="008A1D8E">
        <w:t>rooks</w:t>
      </w:r>
      <w:r w:rsidR="00737305">
        <w:t xml:space="preserve"> registered their interest in joining</w:t>
      </w:r>
      <w:r w:rsidR="003F1CD6">
        <w:t xml:space="preserve">. </w:t>
      </w:r>
      <w:r w:rsidR="00737305">
        <w:t>The i</w:t>
      </w:r>
      <w:r w:rsidR="003F1CD6">
        <w:t>nvitation</w:t>
      </w:r>
      <w:r w:rsidR="00737305">
        <w:t xml:space="preserve"> to join</w:t>
      </w:r>
      <w:r w:rsidR="003F1CD6">
        <w:t xml:space="preserve"> will be extended to all </w:t>
      </w:r>
      <w:r w:rsidR="00737305">
        <w:t>Councillors</w:t>
      </w:r>
      <w:r w:rsidR="000A7891">
        <w:t>,</w:t>
      </w:r>
      <w:r w:rsidR="000009AE">
        <w:t xml:space="preserve"> with membership to be approved by F</w:t>
      </w:r>
      <w:r w:rsidR="000A7891">
        <w:t>&amp;</w:t>
      </w:r>
      <w:r w:rsidR="000009AE">
        <w:t>G</w:t>
      </w:r>
      <w:r w:rsidR="000A7891">
        <w:t xml:space="preserve"> in </w:t>
      </w:r>
      <w:r w:rsidR="000009AE">
        <w:t>June</w:t>
      </w:r>
      <w:r w:rsidR="003F1CD6">
        <w:t>.</w:t>
      </w:r>
      <w:r w:rsidR="00D02B0F">
        <w:t xml:space="preserve">  </w:t>
      </w:r>
    </w:p>
    <w:p w14:paraId="4ABD888C" w14:textId="3B5C2AD2" w:rsidR="00F65626" w:rsidRPr="00F65626" w:rsidRDefault="00914232" w:rsidP="00BE6626">
      <w:pPr>
        <w:pStyle w:val="Heading3"/>
        <w:keepNext w:val="0"/>
        <w:keepLines w:val="0"/>
        <w:widowControl w:val="0"/>
        <w:ind w:left="1560" w:hanging="567"/>
      </w:pPr>
      <w:r>
        <w:t>To review and consider adoption of the Terms of Reference</w:t>
      </w:r>
      <w:r w:rsidR="00151325">
        <w:t xml:space="preserve"> </w:t>
      </w:r>
      <w:r w:rsidR="000009AE">
        <w:t>–</w:t>
      </w:r>
      <w:r w:rsidR="00151325">
        <w:t xml:space="preserve"> </w:t>
      </w:r>
      <w:r w:rsidR="000009AE">
        <w:t xml:space="preserve">Cllr </w:t>
      </w:r>
      <w:r w:rsidR="00F65626">
        <w:t>P</w:t>
      </w:r>
      <w:r w:rsidR="000009AE">
        <w:t>earce</w:t>
      </w:r>
      <w:r w:rsidR="00F65626">
        <w:t xml:space="preserve"> proposed </w:t>
      </w:r>
      <w:r w:rsidR="000009AE">
        <w:t xml:space="preserve">to </w:t>
      </w:r>
      <w:r w:rsidR="00F65626">
        <w:t xml:space="preserve">adopt </w:t>
      </w:r>
      <w:r w:rsidR="000009AE">
        <w:t>the Terms of Reference</w:t>
      </w:r>
      <w:r w:rsidR="00F65626">
        <w:t xml:space="preserve">; </w:t>
      </w:r>
      <w:r w:rsidR="000009AE">
        <w:t xml:space="preserve">seconded by Cllr </w:t>
      </w:r>
      <w:r w:rsidR="00F65626">
        <w:t>B</w:t>
      </w:r>
      <w:r w:rsidR="000009AE">
        <w:t>egum</w:t>
      </w:r>
      <w:r w:rsidR="00F65626">
        <w:t>; all in favour.</w:t>
      </w:r>
    </w:p>
    <w:p w14:paraId="0B58BA03" w14:textId="58AA35E5" w:rsidR="00F65626" w:rsidRPr="00F65626" w:rsidRDefault="00BD4787" w:rsidP="00383B93">
      <w:pPr>
        <w:pStyle w:val="Heading3"/>
        <w:keepNext w:val="0"/>
        <w:keepLines w:val="0"/>
        <w:widowControl w:val="0"/>
        <w:ind w:left="1560" w:hanging="567"/>
      </w:pPr>
      <w:r>
        <w:t>To agree the meeting schedule</w:t>
      </w:r>
      <w:r w:rsidR="000009AE">
        <w:t xml:space="preserve"> – Cllr </w:t>
      </w:r>
      <w:r w:rsidR="00F65626">
        <w:t>P</w:t>
      </w:r>
      <w:r w:rsidR="000009AE">
        <w:t>earce</w:t>
      </w:r>
      <w:r w:rsidR="00F65626">
        <w:t xml:space="preserve"> proposed</w:t>
      </w:r>
      <w:r w:rsidR="00285C4B">
        <w:t xml:space="preserve"> to delay the decision until the </w:t>
      </w:r>
      <w:r w:rsidR="00050BEE">
        <w:t xml:space="preserve">Sub-Committee </w:t>
      </w:r>
      <w:r w:rsidR="00285C4B">
        <w:t xml:space="preserve">meeting scheduled for </w:t>
      </w:r>
      <w:r w:rsidR="00F65626">
        <w:t xml:space="preserve">21 June. </w:t>
      </w:r>
    </w:p>
    <w:p w14:paraId="1C97808D" w14:textId="6B094473" w:rsidR="003A1745" w:rsidRDefault="00F9394D" w:rsidP="003A1745">
      <w:pPr>
        <w:pStyle w:val="Heading2"/>
        <w:ind w:left="993" w:hanging="426"/>
      </w:pPr>
      <w:r>
        <w:t>To consider compliance with the Investment Policy and consider any matters raised by the auditor to be included in this policy</w:t>
      </w:r>
    </w:p>
    <w:p w14:paraId="3604CF8A" w14:textId="4631504A" w:rsidR="00F65626" w:rsidRPr="003A1745" w:rsidRDefault="00747A2C" w:rsidP="00F65626">
      <w:pPr>
        <w:pStyle w:val="Heading2"/>
        <w:numPr>
          <w:ilvl w:val="0"/>
          <w:numId w:val="0"/>
        </w:numPr>
        <w:ind w:left="993"/>
      </w:pPr>
      <w:r>
        <w:t>It was agreed to defer this item to the next St</w:t>
      </w:r>
      <w:r w:rsidR="0044204F">
        <w:t xml:space="preserve">anding </w:t>
      </w:r>
      <w:r>
        <w:t>O</w:t>
      </w:r>
      <w:r w:rsidR="0044204F">
        <w:t>rders</w:t>
      </w:r>
      <w:r>
        <w:t xml:space="preserve"> and Policies</w:t>
      </w:r>
      <w:r w:rsidR="0044204F">
        <w:t xml:space="preserve"> meeting</w:t>
      </w:r>
      <w:r w:rsidR="007E3915">
        <w:t xml:space="preserve">. </w:t>
      </w:r>
      <w:r w:rsidR="00BE79E4">
        <w:t xml:space="preserve"> </w:t>
      </w:r>
    </w:p>
    <w:p w14:paraId="2537AEBB" w14:textId="5CA52F2B" w:rsidR="00412003" w:rsidRDefault="00412003" w:rsidP="00BD4787">
      <w:pPr>
        <w:pStyle w:val="Heading1"/>
        <w:keepNext w:val="0"/>
        <w:keepLines w:val="0"/>
        <w:widowControl w:val="0"/>
      </w:pPr>
      <w:r>
        <w:t>Payments and Receipts:</w:t>
      </w:r>
    </w:p>
    <w:p w14:paraId="6436F88C" w14:textId="493533C3" w:rsidR="00412003" w:rsidRDefault="00412003" w:rsidP="00624C30">
      <w:pPr>
        <w:pStyle w:val="Heading2"/>
        <w:keepNext w:val="0"/>
        <w:keepLines w:val="0"/>
        <w:widowControl w:val="0"/>
        <w:ind w:left="993" w:hanging="426"/>
      </w:pPr>
      <w:r>
        <w:t xml:space="preserve">To note the income and expenditure reports for </w:t>
      </w:r>
      <w:r w:rsidR="003C5273">
        <w:t>April</w:t>
      </w:r>
      <w:r>
        <w:t xml:space="preserve"> 2023 and </w:t>
      </w:r>
      <w:r w:rsidR="003C5273">
        <w:t>May</w:t>
      </w:r>
      <w:r>
        <w:t xml:space="preserve"> 2023 to date, including payments made under delegated authority (see schedules)</w:t>
      </w:r>
    </w:p>
    <w:p w14:paraId="17BFBECA" w14:textId="6CE1F482" w:rsidR="00BE79E4" w:rsidRDefault="007E3915" w:rsidP="00BE79E4">
      <w:pPr>
        <w:pStyle w:val="Heading2"/>
        <w:keepNext w:val="0"/>
        <w:keepLines w:val="0"/>
        <w:widowControl w:val="0"/>
        <w:numPr>
          <w:ilvl w:val="0"/>
          <w:numId w:val="0"/>
        </w:numPr>
        <w:ind w:left="993"/>
      </w:pPr>
      <w:r>
        <w:t>Cllr Pearce p</w:t>
      </w:r>
      <w:r w:rsidR="00C72456">
        <w:t>roposed acceptance o</w:t>
      </w:r>
      <w:r>
        <w:t>f the</w:t>
      </w:r>
      <w:r w:rsidR="00C72456">
        <w:t xml:space="preserve"> report; </w:t>
      </w:r>
      <w:r>
        <w:t>seconded by Cllr Begum</w:t>
      </w:r>
      <w:r w:rsidR="00C72456">
        <w:t>;</w:t>
      </w:r>
      <w:r w:rsidR="00CC5ABC">
        <w:t xml:space="preserve"> </w:t>
      </w:r>
      <w:r w:rsidR="00CA1A89">
        <w:t>all in favour.</w:t>
      </w:r>
    </w:p>
    <w:p w14:paraId="2BEA110A" w14:textId="77777777" w:rsidR="00412003" w:rsidRDefault="00412003" w:rsidP="00624C30">
      <w:pPr>
        <w:pStyle w:val="Heading2"/>
        <w:keepNext w:val="0"/>
        <w:keepLines w:val="0"/>
        <w:widowControl w:val="0"/>
        <w:ind w:left="993" w:hanging="426"/>
      </w:pPr>
      <w:r>
        <w:t xml:space="preserve">To consider any payments for approval (see schedule) </w:t>
      </w:r>
    </w:p>
    <w:p w14:paraId="1C00A879" w14:textId="2D70E204" w:rsidR="00CA1A89" w:rsidRDefault="007E3915" w:rsidP="00CA1A89">
      <w:pPr>
        <w:pStyle w:val="Heading2"/>
        <w:keepNext w:val="0"/>
        <w:keepLines w:val="0"/>
        <w:widowControl w:val="0"/>
        <w:numPr>
          <w:ilvl w:val="0"/>
          <w:numId w:val="0"/>
        </w:numPr>
        <w:ind w:left="993"/>
      </w:pPr>
      <w:r>
        <w:t>There were no payments for approval</w:t>
      </w:r>
      <w:r w:rsidR="00CA1A89">
        <w:t>.</w:t>
      </w:r>
    </w:p>
    <w:p w14:paraId="7A5FE9ED" w14:textId="68C9EB80" w:rsidR="00F24859" w:rsidRDefault="00F24859" w:rsidP="00BD4787">
      <w:pPr>
        <w:pStyle w:val="Heading1"/>
        <w:keepNext w:val="0"/>
        <w:keepLines w:val="0"/>
        <w:widowControl w:val="0"/>
      </w:pPr>
      <w:r>
        <w:t>Grants</w:t>
      </w:r>
    </w:p>
    <w:p w14:paraId="6828816B" w14:textId="3CE7D6CC" w:rsidR="00F24859" w:rsidRDefault="001779E7" w:rsidP="00624C30">
      <w:pPr>
        <w:pStyle w:val="Heading2"/>
        <w:keepNext w:val="0"/>
        <w:keepLines w:val="0"/>
        <w:widowControl w:val="0"/>
        <w:ind w:left="1134" w:hanging="567"/>
      </w:pPr>
      <w:r>
        <w:t>To note the receipt of the following grant applications and consider whether they require urgent consideration:</w:t>
      </w:r>
    </w:p>
    <w:p w14:paraId="0DFB6230" w14:textId="556BF53C" w:rsidR="001779E7" w:rsidRDefault="008501FB" w:rsidP="00BD4787">
      <w:pPr>
        <w:pStyle w:val="Heading3"/>
        <w:keepNext w:val="0"/>
        <w:keepLines w:val="0"/>
        <w:widowControl w:val="0"/>
      </w:pPr>
      <w:r>
        <w:t xml:space="preserve">Kirkley Pocket Parks Group - £646.09 </w:t>
      </w:r>
      <w:r w:rsidR="008D3D70">
        <w:t>–</w:t>
      </w:r>
      <w:r w:rsidR="00CA1A89">
        <w:t xml:space="preserve"> </w:t>
      </w:r>
      <w:r w:rsidR="00A0759B">
        <w:t>Cllr Brooks</w:t>
      </w:r>
      <w:r w:rsidR="008D3D70">
        <w:t xml:space="preserve"> </w:t>
      </w:r>
      <w:r w:rsidR="002F21DE">
        <w:t xml:space="preserve">proposed approval; seconded </w:t>
      </w:r>
      <w:r w:rsidR="00A0759B">
        <w:t xml:space="preserve">by Cllr </w:t>
      </w:r>
      <w:r w:rsidR="002F21DE">
        <w:t>P</w:t>
      </w:r>
      <w:r w:rsidR="00A0759B">
        <w:t>earce</w:t>
      </w:r>
      <w:r w:rsidR="002F21DE">
        <w:t xml:space="preserve">; </w:t>
      </w:r>
      <w:r w:rsidR="00CC78E5">
        <w:t>all in favour.</w:t>
      </w:r>
    </w:p>
    <w:p w14:paraId="46BCBE35" w14:textId="6765A194" w:rsidR="005E2754" w:rsidRDefault="005E2754" w:rsidP="00BD4787">
      <w:pPr>
        <w:pStyle w:val="Heading3"/>
        <w:keepNext w:val="0"/>
        <w:keepLines w:val="0"/>
        <w:widowControl w:val="0"/>
      </w:pPr>
      <w:r>
        <w:t>Lowestoft Community Church - £</w:t>
      </w:r>
      <w:r w:rsidR="00D10FF4">
        <w:t>3,402</w:t>
      </w:r>
      <w:r w:rsidR="00975137">
        <w:t>.00</w:t>
      </w:r>
      <w:r w:rsidR="00CC78E5">
        <w:t xml:space="preserve"> – </w:t>
      </w:r>
      <w:r w:rsidR="00AF6FB3">
        <w:t>T</w:t>
      </w:r>
      <w:r w:rsidR="00CC78E5">
        <w:t>he public comment</w:t>
      </w:r>
      <w:r w:rsidR="00AF6FB3">
        <w:t xml:space="preserve"> raised concerns </w:t>
      </w:r>
      <w:r w:rsidR="00AF6FB3" w:rsidRPr="00D25FC9">
        <w:t xml:space="preserve">regarding the omission of protected </w:t>
      </w:r>
      <w:r w:rsidR="00AF6FB3" w:rsidRPr="00A0318D">
        <w:t xml:space="preserve">identities (specifically </w:t>
      </w:r>
      <w:r w:rsidR="00F8734B" w:rsidRPr="00A0318D">
        <w:t>LGBTQ</w:t>
      </w:r>
      <w:r w:rsidR="00FD431A" w:rsidRPr="00A0318D">
        <w:t xml:space="preserve">) </w:t>
      </w:r>
      <w:r w:rsidR="00FD431A" w:rsidRPr="00D25FC9">
        <w:t xml:space="preserve">and </w:t>
      </w:r>
      <w:r w:rsidR="00AF6FB3" w:rsidRPr="00D25FC9">
        <w:t>was</w:t>
      </w:r>
      <w:r w:rsidR="00AF6FB3">
        <w:t xml:space="preserve"> reviewed alongside the applicant’s </w:t>
      </w:r>
      <w:r w:rsidR="00445A28">
        <w:t>equality policy</w:t>
      </w:r>
      <w:r w:rsidR="00DE0A0B">
        <w:t xml:space="preserve">. </w:t>
      </w:r>
      <w:r w:rsidR="00FD431A">
        <w:t xml:space="preserve">Cllr </w:t>
      </w:r>
      <w:r w:rsidR="00AE1AD3">
        <w:t>P</w:t>
      </w:r>
      <w:r w:rsidR="00FD431A">
        <w:t>earce</w:t>
      </w:r>
      <w:r w:rsidR="00AE1AD3">
        <w:t xml:space="preserve"> proposed</w:t>
      </w:r>
      <w:r w:rsidR="00FD431A">
        <w:t xml:space="preserve"> to</w:t>
      </w:r>
      <w:r w:rsidR="00AE1AD3">
        <w:t xml:space="preserve"> defer</w:t>
      </w:r>
      <w:r w:rsidR="00FD431A">
        <w:t xml:space="preserve"> the decision</w:t>
      </w:r>
      <w:r w:rsidR="00AE1AD3">
        <w:t xml:space="preserve"> until June and</w:t>
      </w:r>
      <w:r w:rsidR="009F2DC8">
        <w:t xml:space="preserve"> </w:t>
      </w:r>
      <w:r w:rsidR="000F2878">
        <w:t xml:space="preserve">request clarification from </w:t>
      </w:r>
      <w:r w:rsidR="009F2DC8">
        <w:t>the applicant</w:t>
      </w:r>
      <w:r w:rsidR="00853720">
        <w:t>,</w:t>
      </w:r>
      <w:r w:rsidR="00607158">
        <w:t xml:space="preserve"> firstly </w:t>
      </w:r>
      <w:r w:rsidR="00AE1AD3">
        <w:t>in relation to</w:t>
      </w:r>
      <w:r w:rsidR="00607158">
        <w:t xml:space="preserve"> their</w:t>
      </w:r>
      <w:r w:rsidR="00AE1AD3">
        <w:t xml:space="preserve"> equal opportunities</w:t>
      </w:r>
      <w:r w:rsidR="009F2DC8">
        <w:t xml:space="preserve"> policies</w:t>
      </w:r>
      <w:r w:rsidR="00607158">
        <w:t xml:space="preserve"> and if</w:t>
      </w:r>
      <w:r w:rsidR="009F2DC8">
        <w:t xml:space="preserve"> th</w:t>
      </w:r>
      <w:r w:rsidR="00853720">
        <w:t>e</w:t>
      </w:r>
      <w:r w:rsidR="009F2DC8">
        <w:t xml:space="preserve"> role require</w:t>
      </w:r>
      <w:r w:rsidR="00853720">
        <w:t>d</w:t>
      </w:r>
      <w:r w:rsidR="009F2DC8">
        <w:t xml:space="preserve"> an applicant be a </w:t>
      </w:r>
      <w:r w:rsidR="00D648C2">
        <w:t>practicing Christian</w:t>
      </w:r>
      <w:r w:rsidR="001E5960">
        <w:t xml:space="preserve">. Secondly </w:t>
      </w:r>
      <w:r w:rsidR="009F2DC8">
        <w:t>to</w:t>
      </w:r>
      <w:r w:rsidR="00D648C2">
        <w:t xml:space="preserve"> </w:t>
      </w:r>
      <w:r w:rsidR="009F2DC8">
        <w:t>request a</w:t>
      </w:r>
      <w:r w:rsidR="00BA05D0">
        <w:t xml:space="preserve"> written statement in support of</w:t>
      </w:r>
      <w:r w:rsidR="00A8185D">
        <w:t xml:space="preserve"> </w:t>
      </w:r>
      <w:r w:rsidR="00607158">
        <w:t>the Equality Act 2010</w:t>
      </w:r>
      <w:r w:rsidR="00BA05D0">
        <w:t xml:space="preserve"> stating </w:t>
      </w:r>
      <w:r w:rsidR="007C6302">
        <w:t xml:space="preserve">that </w:t>
      </w:r>
      <w:r w:rsidR="00A8185D">
        <w:t xml:space="preserve">there would be </w:t>
      </w:r>
      <w:r w:rsidR="00BA05D0">
        <w:t xml:space="preserve">no discrimination of </w:t>
      </w:r>
      <w:r w:rsidR="00A8185D">
        <w:t>LGBTQ</w:t>
      </w:r>
      <w:r w:rsidR="00BA05D0">
        <w:t xml:space="preserve"> candidates in </w:t>
      </w:r>
      <w:r w:rsidR="00A8185D">
        <w:t xml:space="preserve">the </w:t>
      </w:r>
      <w:r w:rsidR="00BA05D0">
        <w:t xml:space="preserve">recruitment and treatment of </w:t>
      </w:r>
      <w:r w:rsidR="0073627F">
        <w:t xml:space="preserve">the </w:t>
      </w:r>
      <w:r w:rsidR="00BA05D0">
        <w:t>post holder</w:t>
      </w:r>
      <w:r w:rsidR="0073627F">
        <w:t>,</w:t>
      </w:r>
      <w:r w:rsidR="00BA05D0">
        <w:t xml:space="preserve"> and that </w:t>
      </w:r>
      <w:r w:rsidR="0073627F">
        <w:t xml:space="preserve">Lowestoft Community Church </w:t>
      </w:r>
      <w:r w:rsidR="00F73A9B">
        <w:t xml:space="preserve">support the </w:t>
      </w:r>
      <w:r w:rsidR="00A8185D">
        <w:t>E</w:t>
      </w:r>
      <w:r w:rsidR="00F73A9B">
        <w:t xml:space="preserve">quality </w:t>
      </w:r>
      <w:r w:rsidR="00A8185D">
        <w:t>A</w:t>
      </w:r>
      <w:r w:rsidR="00F73A9B">
        <w:t xml:space="preserve">ct 2010 and do not tolerate discrimination on any protected characteristics set </w:t>
      </w:r>
      <w:r w:rsidR="0019383B">
        <w:t xml:space="preserve">out in that </w:t>
      </w:r>
      <w:r w:rsidR="00F73A9B">
        <w:t xml:space="preserve">policy. </w:t>
      </w:r>
      <w:r w:rsidR="002A33FD">
        <w:t>Cllr Brooks</w:t>
      </w:r>
      <w:r w:rsidR="00652E39">
        <w:t xml:space="preserve"> seconded</w:t>
      </w:r>
      <w:r w:rsidR="002A33FD">
        <w:t xml:space="preserve"> the proposal and a</w:t>
      </w:r>
      <w:r w:rsidR="00CD5450">
        <w:t>ll</w:t>
      </w:r>
      <w:r w:rsidR="002A33FD">
        <w:t xml:space="preserve"> Councillors voted</w:t>
      </w:r>
      <w:r w:rsidR="00CD5450">
        <w:t xml:space="preserve"> in favour.</w:t>
      </w:r>
    </w:p>
    <w:p w14:paraId="43A31234" w14:textId="79CFC243" w:rsidR="008534B7" w:rsidRDefault="008534B7" w:rsidP="00BD4787">
      <w:pPr>
        <w:pStyle w:val="Heading3"/>
        <w:keepNext w:val="0"/>
        <w:keepLines w:val="0"/>
        <w:widowControl w:val="0"/>
      </w:pPr>
      <w:r>
        <w:t xml:space="preserve">Suffolk County Football Association - </w:t>
      </w:r>
      <w:r w:rsidR="0076410A">
        <w:t>£2,000.00</w:t>
      </w:r>
      <w:r w:rsidR="00CD5450">
        <w:t xml:space="preserve"> </w:t>
      </w:r>
      <w:r w:rsidR="00335B09">
        <w:t>–</w:t>
      </w:r>
      <w:r w:rsidR="00CD5450">
        <w:t xml:space="preserve"> </w:t>
      </w:r>
      <w:r w:rsidR="009E43E9" w:rsidRPr="00753BC4">
        <w:t xml:space="preserve">Cllr </w:t>
      </w:r>
      <w:r w:rsidR="00335B09" w:rsidRPr="00753BC4">
        <w:t>B</w:t>
      </w:r>
      <w:r w:rsidR="009E43E9" w:rsidRPr="00753BC4">
        <w:t>rooks</w:t>
      </w:r>
      <w:r w:rsidR="00335B09" w:rsidRPr="00753BC4">
        <w:t xml:space="preserve"> proposed approval.</w:t>
      </w:r>
      <w:r w:rsidR="00335B09">
        <w:t xml:space="preserve"> </w:t>
      </w:r>
      <w:r w:rsidR="00B11E8B">
        <w:lastRenderedPageBreak/>
        <w:t xml:space="preserve">As </w:t>
      </w:r>
      <w:r w:rsidR="009E43E9">
        <w:t xml:space="preserve">the applicant had </w:t>
      </w:r>
      <w:r w:rsidR="0054516C">
        <w:t xml:space="preserve">submitted grant requests to </w:t>
      </w:r>
      <w:r w:rsidR="0064712C">
        <w:t>other sources</w:t>
      </w:r>
      <w:r w:rsidR="0073627F">
        <w:t>,</w:t>
      </w:r>
      <w:r w:rsidR="0054516C">
        <w:t xml:space="preserve"> which were pending at the time of the application</w:t>
      </w:r>
      <w:r w:rsidR="0073627F">
        <w:t>,</w:t>
      </w:r>
      <w:r w:rsidR="0054516C">
        <w:t xml:space="preserve"> </w:t>
      </w:r>
      <w:r w:rsidR="00E45390">
        <w:t xml:space="preserve">the </w:t>
      </w:r>
      <w:r w:rsidR="00090B82">
        <w:t>funds</w:t>
      </w:r>
      <w:r w:rsidR="00E45390">
        <w:t xml:space="preserve"> required from the Town Council may have reduced.</w:t>
      </w:r>
      <w:r w:rsidR="00D107AF">
        <w:t xml:space="preserve"> Cllr Begum proposed </w:t>
      </w:r>
      <w:r w:rsidR="005E34EE">
        <w:t>officers liaise with the applicant regarding the outcomes of their other funding applications</w:t>
      </w:r>
      <w:r w:rsidR="006C405C">
        <w:t xml:space="preserve"> </w:t>
      </w:r>
      <w:r w:rsidR="005E34EE">
        <w:t xml:space="preserve">to determine what </w:t>
      </w:r>
      <w:r w:rsidR="00E45390">
        <w:t>funding is</w:t>
      </w:r>
      <w:r w:rsidR="005E34EE">
        <w:t xml:space="preserve"> require</w:t>
      </w:r>
      <w:r w:rsidR="00E45390">
        <w:t>d</w:t>
      </w:r>
      <w:r w:rsidR="005E34EE">
        <w:t xml:space="preserve"> from the Town Council. Cllr Pearce requested an amendment to approve in principle a grant </w:t>
      </w:r>
      <w:r w:rsidR="001768D5">
        <w:t xml:space="preserve">of </w:t>
      </w:r>
      <w:r w:rsidR="005E34EE">
        <w:t xml:space="preserve">up to </w:t>
      </w:r>
      <w:r w:rsidR="0064712C">
        <w:t>£2,000</w:t>
      </w:r>
      <w:r w:rsidR="001768D5">
        <w:t xml:space="preserve">, </w:t>
      </w:r>
      <w:r w:rsidR="00753BC4">
        <w:t xml:space="preserve">which was accepted. Cllr Brooks seconded the proposal and a vote was held with all Councillors in favour. </w:t>
      </w:r>
    </w:p>
    <w:p w14:paraId="2A5509C7" w14:textId="4A3711DA" w:rsidR="00881036" w:rsidRDefault="00881036" w:rsidP="001768D5">
      <w:pPr>
        <w:pStyle w:val="Heading3"/>
        <w:keepNext w:val="0"/>
        <w:keepLines w:val="0"/>
        <w:widowControl w:val="0"/>
      </w:pPr>
      <w:r>
        <w:t>Suffolk County Football Association</w:t>
      </w:r>
      <w:r w:rsidR="0027412A">
        <w:t xml:space="preserve"> CIL - </w:t>
      </w:r>
      <w:r w:rsidR="00764304">
        <w:t>£10,000</w:t>
      </w:r>
      <w:r w:rsidR="0070696F">
        <w:t xml:space="preserve"> </w:t>
      </w:r>
      <w:r w:rsidR="00553976">
        <w:t>–</w:t>
      </w:r>
      <w:r w:rsidR="0070696F">
        <w:t xml:space="preserve"> </w:t>
      </w:r>
      <w:r w:rsidR="00047689">
        <w:t xml:space="preserve">The </w:t>
      </w:r>
      <w:r w:rsidR="00377A56">
        <w:t>Community Infrastructure Levy (</w:t>
      </w:r>
      <w:r w:rsidR="00047689">
        <w:t>CIL</w:t>
      </w:r>
      <w:r w:rsidR="00377A56">
        <w:t>)</w:t>
      </w:r>
      <w:r w:rsidR="00047689">
        <w:t xml:space="preserve"> budget currently has £20,000 </w:t>
      </w:r>
      <w:r w:rsidR="00553976">
        <w:t>uncommitted</w:t>
      </w:r>
      <w:r w:rsidR="006F1F12">
        <w:t xml:space="preserve">. </w:t>
      </w:r>
    </w:p>
    <w:p w14:paraId="5DEFB813" w14:textId="77777777" w:rsidR="00047689" w:rsidRPr="00047689" w:rsidRDefault="00047689" w:rsidP="001768D5">
      <w:pPr>
        <w:contextualSpacing/>
      </w:pPr>
    </w:p>
    <w:p w14:paraId="55BDF1DE" w14:textId="551DCD37" w:rsidR="006F1F12" w:rsidRPr="00047689" w:rsidRDefault="00047689" w:rsidP="001768D5">
      <w:pPr>
        <w:rPr>
          <w:i/>
          <w:iCs/>
        </w:rPr>
      </w:pPr>
      <w:r w:rsidRPr="00047689">
        <w:rPr>
          <w:i/>
          <w:iCs/>
        </w:rPr>
        <w:t xml:space="preserve">The </w:t>
      </w:r>
      <w:r w:rsidR="006F1F12" w:rsidRPr="00047689">
        <w:rPr>
          <w:i/>
          <w:iCs/>
        </w:rPr>
        <w:t>Deputy</w:t>
      </w:r>
      <w:r w:rsidRPr="00047689">
        <w:rPr>
          <w:i/>
          <w:iCs/>
        </w:rPr>
        <w:t xml:space="preserve"> Town C</w:t>
      </w:r>
      <w:r w:rsidR="006F1F12" w:rsidRPr="00047689">
        <w:rPr>
          <w:i/>
          <w:iCs/>
        </w:rPr>
        <w:t>lerk entered</w:t>
      </w:r>
      <w:r w:rsidRPr="00047689">
        <w:rPr>
          <w:i/>
          <w:iCs/>
        </w:rPr>
        <w:t xml:space="preserve"> the chamber at</w:t>
      </w:r>
      <w:r w:rsidR="006F1F12" w:rsidRPr="00047689">
        <w:rPr>
          <w:i/>
          <w:iCs/>
        </w:rPr>
        <w:t xml:space="preserve"> 15:04</w:t>
      </w:r>
    </w:p>
    <w:p w14:paraId="60763018" w14:textId="6E476ACC" w:rsidR="006F1F12" w:rsidRDefault="00047689" w:rsidP="00047689">
      <w:pPr>
        <w:ind w:left="1843"/>
      </w:pPr>
      <w:r>
        <w:t xml:space="preserve">The </w:t>
      </w:r>
      <w:r w:rsidR="006F1F12">
        <w:t>Deputy</w:t>
      </w:r>
      <w:r>
        <w:t xml:space="preserve"> Clerk</w:t>
      </w:r>
      <w:r w:rsidR="006F1F12">
        <w:t xml:space="preserve"> advised </w:t>
      </w:r>
      <w:r w:rsidR="00796B9F">
        <w:t xml:space="preserve">that a grant can be permitted from the CIL budget, </w:t>
      </w:r>
      <w:r w:rsidR="009F41F4">
        <w:t xml:space="preserve">so long as it is </w:t>
      </w:r>
      <w:r w:rsidR="00796B9F">
        <w:t>fund</w:t>
      </w:r>
      <w:r w:rsidR="009F41F4">
        <w:t>ing</w:t>
      </w:r>
      <w:r w:rsidR="00796B9F">
        <w:t xml:space="preserve"> </w:t>
      </w:r>
      <w:r w:rsidR="006F1F12">
        <w:t>infrastructure</w:t>
      </w:r>
      <w:r w:rsidR="00796B9F">
        <w:t xml:space="preserve">, </w:t>
      </w:r>
      <w:r w:rsidR="00D62B48">
        <w:t>and</w:t>
      </w:r>
      <w:r w:rsidR="00796B9F">
        <w:t xml:space="preserve"> that </w:t>
      </w:r>
      <w:r w:rsidR="006F1F12">
        <w:t xml:space="preserve">this application </w:t>
      </w:r>
      <w:r w:rsidR="00796B9F">
        <w:t>ha</w:t>
      </w:r>
      <w:r w:rsidR="009F41F4">
        <w:t>d</w:t>
      </w:r>
      <w:r w:rsidR="00796B9F">
        <w:t xml:space="preserve"> been submitted to </w:t>
      </w:r>
      <w:r w:rsidR="006F1F12">
        <w:t xml:space="preserve">several councils across </w:t>
      </w:r>
      <w:r w:rsidR="001B4504">
        <w:t xml:space="preserve">the </w:t>
      </w:r>
      <w:r w:rsidR="006F1F12">
        <w:t xml:space="preserve">county. </w:t>
      </w:r>
      <w:r w:rsidR="00CD519E">
        <w:t xml:space="preserve"> </w:t>
      </w:r>
    </w:p>
    <w:p w14:paraId="6B570148" w14:textId="4DCC5991" w:rsidR="00580FA0" w:rsidRPr="00047689" w:rsidRDefault="00047689" w:rsidP="006F1F12">
      <w:pPr>
        <w:rPr>
          <w:i/>
          <w:iCs/>
        </w:rPr>
      </w:pPr>
      <w:r>
        <w:rPr>
          <w:i/>
          <w:iCs/>
        </w:rPr>
        <w:t xml:space="preserve">The </w:t>
      </w:r>
      <w:r w:rsidR="00580FA0" w:rsidRPr="00047689">
        <w:rPr>
          <w:i/>
          <w:iCs/>
        </w:rPr>
        <w:t>Deputy</w:t>
      </w:r>
      <w:r>
        <w:rPr>
          <w:i/>
          <w:iCs/>
        </w:rPr>
        <w:t xml:space="preserve"> Town Clerk</w:t>
      </w:r>
      <w:r w:rsidR="00580FA0" w:rsidRPr="00047689">
        <w:rPr>
          <w:i/>
          <w:iCs/>
        </w:rPr>
        <w:t xml:space="preserve"> left</w:t>
      </w:r>
      <w:r>
        <w:rPr>
          <w:i/>
          <w:iCs/>
        </w:rPr>
        <w:t xml:space="preserve"> the chamber at</w:t>
      </w:r>
      <w:r w:rsidR="00580FA0" w:rsidRPr="00047689">
        <w:rPr>
          <w:i/>
          <w:iCs/>
        </w:rPr>
        <w:t xml:space="preserve"> 15:11</w:t>
      </w:r>
    </w:p>
    <w:p w14:paraId="7B085A0C" w14:textId="168890DA" w:rsidR="00580FA0" w:rsidRPr="006F1F12" w:rsidRDefault="0008786F" w:rsidP="00895AE3">
      <w:pPr>
        <w:ind w:left="1843"/>
      </w:pPr>
      <w:r>
        <w:t xml:space="preserve">Cllr </w:t>
      </w:r>
      <w:r w:rsidR="00223C6A">
        <w:t>P</w:t>
      </w:r>
      <w:r>
        <w:t>earce</w:t>
      </w:r>
      <w:r w:rsidR="00223C6A">
        <w:t xml:space="preserve"> proposed</w:t>
      </w:r>
      <w:r w:rsidR="00D77777">
        <w:t xml:space="preserve"> to defer the decision, noting that funds were not required until August 2023, and return to the item </w:t>
      </w:r>
      <w:r w:rsidR="00895AE3">
        <w:t>in June after the committed CIL expenditure</w:t>
      </w:r>
      <w:r w:rsidR="00A67ED7">
        <w:t xml:space="preserve"> ha</w:t>
      </w:r>
      <w:r w:rsidR="009639B2">
        <w:t>d</w:t>
      </w:r>
      <w:r w:rsidR="00A67ED7">
        <w:t xml:space="preserve"> been reviewed</w:t>
      </w:r>
      <w:r w:rsidR="00895AE3">
        <w:t xml:space="preserve">; </w:t>
      </w:r>
      <w:r w:rsidR="00223C6A">
        <w:t>seconded</w:t>
      </w:r>
      <w:r w:rsidR="00895AE3">
        <w:t xml:space="preserve"> by Cllr </w:t>
      </w:r>
      <w:r w:rsidR="00223C6A">
        <w:t>G</w:t>
      </w:r>
      <w:r w:rsidR="00895AE3">
        <w:t>reen</w:t>
      </w:r>
      <w:r w:rsidR="00223C6A">
        <w:t>; all in favour.</w:t>
      </w:r>
    </w:p>
    <w:p w14:paraId="5DFA2D55" w14:textId="3D2BECC1" w:rsidR="00E646DB" w:rsidRDefault="00E646DB" w:rsidP="00BD4787">
      <w:pPr>
        <w:pStyle w:val="Heading3"/>
        <w:keepNext w:val="0"/>
        <w:keepLines w:val="0"/>
        <w:widowControl w:val="0"/>
      </w:pPr>
      <w:r>
        <w:t xml:space="preserve">Lowestoft Town Football Club Ltd </w:t>
      </w:r>
      <w:r w:rsidR="00280B34">
        <w:t>(amount to be considered)</w:t>
      </w:r>
      <w:r>
        <w:t xml:space="preserve"> </w:t>
      </w:r>
      <w:r w:rsidR="00446F4E">
        <w:t xml:space="preserve">– As the meeting would not be quorate, this item was deferred to the June meeting. </w:t>
      </w:r>
    </w:p>
    <w:p w14:paraId="599A2C2E" w14:textId="32F49169" w:rsidR="002867EF" w:rsidRDefault="007F5E59" w:rsidP="00624C30">
      <w:pPr>
        <w:pStyle w:val="Heading2"/>
        <w:keepNext w:val="0"/>
        <w:keepLines w:val="0"/>
        <w:widowControl w:val="0"/>
        <w:ind w:left="1134" w:hanging="567"/>
      </w:pPr>
      <w:r>
        <w:t>To give early consideration to a possible sponsorship arrangement for the South Pier</w:t>
      </w:r>
    </w:p>
    <w:p w14:paraId="088038C4" w14:textId="1BE33C74" w:rsidR="0049140A" w:rsidRPr="002867EF" w:rsidRDefault="00446F4E" w:rsidP="0049140A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  <w:r>
        <w:t>As the meeting would not be quorate, this i</w:t>
      </w:r>
      <w:r w:rsidR="0049140A">
        <w:t>tem</w:t>
      </w:r>
      <w:r>
        <w:t xml:space="preserve"> was</w:t>
      </w:r>
      <w:r w:rsidR="0049140A">
        <w:t xml:space="preserve"> deferred </w:t>
      </w:r>
      <w:r>
        <w:t xml:space="preserve">to the </w:t>
      </w:r>
      <w:r w:rsidR="00D00365">
        <w:t xml:space="preserve">June </w:t>
      </w:r>
      <w:r>
        <w:t>meeting</w:t>
      </w:r>
      <w:r w:rsidR="00D00365">
        <w:t>.</w:t>
      </w:r>
      <w:r w:rsidR="0049140A">
        <w:t xml:space="preserve"> </w:t>
      </w:r>
    </w:p>
    <w:p w14:paraId="4D9C81FA" w14:textId="41FF4DFE" w:rsidR="00F73061" w:rsidRPr="00F65E97" w:rsidRDefault="001F310E" w:rsidP="00BD4787">
      <w:pPr>
        <w:pStyle w:val="Heading1"/>
        <w:keepNext w:val="0"/>
        <w:keepLines w:val="0"/>
        <w:widowControl w:val="0"/>
      </w:pPr>
      <w:r w:rsidRPr="00F65E97">
        <w:t>Other financial and governance matters, including:</w:t>
      </w:r>
    </w:p>
    <w:p w14:paraId="778AD36F" w14:textId="77777777" w:rsidR="00D21B64" w:rsidRDefault="007D07E0" w:rsidP="00624C30">
      <w:pPr>
        <w:pStyle w:val="Heading2"/>
        <w:keepNext w:val="0"/>
        <w:keepLines w:val="0"/>
        <w:widowControl w:val="0"/>
        <w:ind w:left="1134" w:hanging="567"/>
      </w:pPr>
      <w:r>
        <w:t xml:space="preserve">To consider the </w:t>
      </w:r>
      <w:r w:rsidR="00D21B64">
        <w:t xml:space="preserve">following </w:t>
      </w:r>
      <w:r>
        <w:t>budget allocation</w:t>
      </w:r>
      <w:r w:rsidR="00D21B64">
        <w:t>s:</w:t>
      </w:r>
      <w:r>
        <w:t xml:space="preserve"> </w:t>
      </w:r>
    </w:p>
    <w:p w14:paraId="6FC5D4F8" w14:textId="2C82024A" w:rsidR="00EC610B" w:rsidRDefault="00985741" w:rsidP="00624C30">
      <w:pPr>
        <w:pStyle w:val="Heading3"/>
        <w:keepNext w:val="0"/>
        <w:keepLines w:val="0"/>
        <w:widowControl w:val="0"/>
        <w:ind w:left="1701" w:hanging="567"/>
      </w:pPr>
      <w:r>
        <w:t>For t</w:t>
      </w:r>
      <w:r w:rsidR="007D07E0">
        <w:t>he purchase of bicycle racks, within a maximum budget of £5,000</w:t>
      </w:r>
      <w:r w:rsidR="00553996">
        <w:t xml:space="preserve"> – </w:t>
      </w:r>
      <w:r w:rsidR="006A65AD">
        <w:t xml:space="preserve">Cllr Pearce proposed the </w:t>
      </w:r>
      <w:r w:rsidR="00B17125">
        <w:t xml:space="preserve">budget be allocated from the 2023-2024 Parks and Open Spaces budget, </w:t>
      </w:r>
      <w:r w:rsidR="00A756CE">
        <w:t xml:space="preserve">subject to </w:t>
      </w:r>
      <w:r w:rsidR="00B17125">
        <w:t xml:space="preserve">the </w:t>
      </w:r>
      <w:r w:rsidR="00A756CE">
        <w:t>A</w:t>
      </w:r>
      <w:r w:rsidR="00B17125">
        <w:t xml:space="preserve">ssets, </w:t>
      </w:r>
      <w:r w:rsidR="00A756CE">
        <w:t>I</w:t>
      </w:r>
      <w:r w:rsidR="00B17125">
        <w:t xml:space="preserve">nclusion and </w:t>
      </w:r>
      <w:r w:rsidR="00A756CE">
        <w:t>D</w:t>
      </w:r>
      <w:r w:rsidR="00B17125">
        <w:t xml:space="preserve">evelopment Committee approving the </w:t>
      </w:r>
      <w:r w:rsidR="00A756CE">
        <w:t>expenditure</w:t>
      </w:r>
      <w:r w:rsidR="009F76A5">
        <w:t xml:space="preserve">; </w:t>
      </w:r>
      <w:r w:rsidR="00BA3621">
        <w:t>seconded by Cllr Brooks</w:t>
      </w:r>
      <w:r w:rsidR="009F76A5">
        <w:t xml:space="preserve">; </w:t>
      </w:r>
      <w:r w:rsidR="004D65FE">
        <w:t>all in favour.</w:t>
      </w:r>
      <w:r w:rsidR="00186647">
        <w:t xml:space="preserve"> </w:t>
      </w:r>
    </w:p>
    <w:p w14:paraId="7D0B437F" w14:textId="66D11B1A" w:rsidR="00123CE8" w:rsidRDefault="00985741" w:rsidP="00624C30">
      <w:pPr>
        <w:pStyle w:val="Heading3"/>
        <w:keepNext w:val="0"/>
        <w:keepLines w:val="0"/>
        <w:widowControl w:val="0"/>
        <w:ind w:left="1701" w:hanging="567"/>
      </w:pPr>
      <w:r>
        <w:t>F</w:t>
      </w:r>
      <w:r w:rsidR="00123CE8">
        <w:t>or additional street cleaning outside the Marina Theatre during the kittiwake nesting season for this year</w:t>
      </w:r>
      <w:r w:rsidR="004D65FE">
        <w:t xml:space="preserve"> </w:t>
      </w:r>
      <w:r w:rsidR="00B464B3">
        <w:t>–</w:t>
      </w:r>
      <w:r w:rsidR="004D65FE">
        <w:t xml:space="preserve"> </w:t>
      </w:r>
      <w:r w:rsidR="00776C5A">
        <w:t xml:space="preserve">Cllr </w:t>
      </w:r>
      <w:r w:rsidR="00F6075C">
        <w:t>P</w:t>
      </w:r>
      <w:r w:rsidR="00776C5A">
        <w:t>earce</w:t>
      </w:r>
      <w:r w:rsidR="00F6075C">
        <w:t xml:space="preserve"> proposed</w:t>
      </w:r>
      <w:r w:rsidR="00776C5A">
        <w:t xml:space="preserve"> to</w:t>
      </w:r>
      <w:r w:rsidR="00F6075C">
        <w:t xml:space="preserve"> approve</w:t>
      </w:r>
      <w:r w:rsidR="00776C5A">
        <w:t xml:space="preserve"> the</w:t>
      </w:r>
      <w:r w:rsidR="00F6075C">
        <w:t xml:space="preserve"> expenditure and </w:t>
      </w:r>
      <w:r w:rsidR="00E8721E">
        <w:t xml:space="preserve">allocate </w:t>
      </w:r>
      <w:r w:rsidR="00DF1E73">
        <w:t xml:space="preserve">a maximum of £1,000 </w:t>
      </w:r>
      <w:r w:rsidR="00F6075C">
        <w:t xml:space="preserve">from </w:t>
      </w:r>
      <w:r w:rsidR="00EA02EC">
        <w:t xml:space="preserve">the unallocated </w:t>
      </w:r>
      <w:r w:rsidR="00F6075C">
        <w:t xml:space="preserve">£35,000 </w:t>
      </w:r>
      <w:r w:rsidR="00EA02EC">
        <w:t>of the G</w:t>
      </w:r>
      <w:r w:rsidR="00F6075C">
        <w:t xml:space="preserve">eneral </w:t>
      </w:r>
      <w:r w:rsidR="00EA02EC">
        <w:t>C</w:t>
      </w:r>
      <w:r w:rsidR="00F6075C">
        <w:t xml:space="preserve">limate and </w:t>
      </w:r>
      <w:r w:rsidR="00EA02EC">
        <w:t>E</w:t>
      </w:r>
      <w:r w:rsidR="00F6075C">
        <w:t xml:space="preserve">cological </w:t>
      </w:r>
      <w:r w:rsidR="00EA02EC">
        <w:t>E</w:t>
      </w:r>
      <w:r w:rsidR="00F6075C">
        <w:t>mergency budget</w:t>
      </w:r>
      <w:r w:rsidR="00966089">
        <w:t xml:space="preserve"> for 2023-2024, </w:t>
      </w:r>
      <w:r w:rsidR="00DF1E73">
        <w:t>w</w:t>
      </w:r>
      <w:r w:rsidR="00966089">
        <w:t xml:space="preserve">ith this </w:t>
      </w:r>
      <w:r w:rsidR="001177ED">
        <w:t xml:space="preserve">item </w:t>
      </w:r>
      <w:r w:rsidR="00966089">
        <w:t>to be brough</w:t>
      </w:r>
      <w:r w:rsidR="00DF1E73">
        <w:t>t</w:t>
      </w:r>
      <w:r w:rsidR="00966089">
        <w:t xml:space="preserve"> back to the Committee if expenditure approach</w:t>
      </w:r>
      <w:r w:rsidR="007719D9">
        <w:t>es</w:t>
      </w:r>
      <w:r w:rsidR="00966089">
        <w:t xml:space="preserve"> the maximum figure; seconded by Cllr Brooks; all in favour</w:t>
      </w:r>
      <w:r w:rsidR="00F6075C">
        <w:t xml:space="preserve">. </w:t>
      </w:r>
    </w:p>
    <w:p w14:paraId="508941D6" w14:textId="136CF999" w:rsidR="00D21B64" w:rsidRDefault="00F05665" w:rsidP="00624C30">
      <w:pPr>
        <w:pStyle w:val="Heading3"/>
        <w:keepNext w:val="0"/>
        <w:keepLines w:val="0"/>
        <w:widowControl w:val="0"/>
        <w:ind w:left="1701" w:hanging="567"/>
      </w:pPr>
      <w:r>
        <w:t>A</w:t>
      </w:r>
      <w:r w:rsidR="00D21B64">
        <w:t>n additional budget of £5,000 for the Pride Event</w:t>
      </w:r>
      <w:r w:rsidR="00CA7516">
        <w:t xml:space="preserve"> </w:t>
      </w:r>
      <w:r w:rsidR="00086A2F">
        <w:t>–</w:t>
      </w:r>
      <w:r w:rsidR="00CA7516">
        <w:t xml:space="preserve"> </w:t>
      </w:r>
      <w:r w:rsidR="00BF3961">
        <w:t xml:space="preserve">Cllr </w:t>
      </w:r>
      <w:r w:rsidR="00814AE4">
        <w:t>P</w:t>
      </w:r>
      <w:r w:rsidR="00BF3961">
        <w:t>earce</w:t>
      </w:r>
      <w:r w:rsidR="00814AE4">
        <w:t xml:space="preserve"> proposed</w:t>
      </w:r>
      <w:r w:rsidR="00BF3961">
        <w:t xml:space="preserve"> to</w:t>
      </w:r>
      <w:r w:rsidR="00814AE4">
        <w:t xml:space="preserve"> </w:t>
      </w:r>
      <w:r w:rsidR="00803329">
        <w:t>use</w:t>
      </w:r>
      <w:r w:rsidR="00BF3961">
        <w:t xml:space="preserve"> the anticipated £2,000</w:t>
      </w:r>
      <w:r w:rsidR="00803329">
        <w:t xml:space="preserve"> underspend from</w:t>
      </w:r>
      <w:r w:rsidR="00BF3961">
        <w:t xml:space="preserve"> the C</w:t>
      </w:r>
      <w:r w:rsidR="00803329">
        <w:t>oronation event</w:t>
      </w:r>
      <w:r w:rsidR="00BF3961">
        <w:t xml:space="preserve">, </w:t>
      </w:r>
      <w:r w:rsidR="00803329">
        <w:t>with</w:t>
      </w:r>
      <w:r w:rsidR="00BF3961">
        <w:t xml:space="preserve"> the</w:t>
      </w:r>
      <w:r w:rsidR="00803329">
        <w:t xml:space="preserve"> balance</w:t>
      </w:r>
      <w:r w:rsidR="00BF3961">
        <w:t xml:space="preserve"> drawn</w:t>
      </w:r>
      <w:r w:rsidR="00803329">
        <w:t xml:space="preserve"> from</w:t>
      </w:r>
      <w:r w:rsidR="00BF3961">
        <w:t xml:space="preserve"> the Events Earmarked Reserve; s</w:t>
      </w:r>
      <w:r w:rsidR="00803329">
        <w:t>e</w:t>
      </w:r>
      <w:r w:rsidR="00BF3961">
        <w:t xml:space="preserve">conded by Cllr </w:t>
      </w:r>
      <w:r w:rsidR="00803329">
        <w:t>G</w:t>
      </w:r>
      <w:r w:rsidR="00BF3961">
        <w:t>reen</w:t>
      </w:r>
      <w:r w:rsidR="00803329">
        <w:t>; all in favour.</w:t>
      </w:r>
    </w:p>
    <w:p w14:paraId="26A7543E" w14:textId="57A13300" w:rsidR="00F05665" w:rsidRPr="00F05665" w:rsidRDefault="00CE305A" w:rsidP="003E2F4E">
      <w:pPr>
        <w:pStyle w:val="Heading3"/>
        <w:ind w:left="1701" w:hanging="566"/>
      </w:pPr>
      <w:r>
        <w:t xml:space="preserve">The additional funds </w:t>
      </w:r>
      <w:r w:rsidR="003A1745">
        <w:t>to cover</w:t>
      </w:r>
      <w:r>
        <w:t xml:space="preserve"> the 5% price increase in the cost of hiring the sound system for Full Council meetings</w:t>
      </w:r>
      <w:r w:rsidR="00803329">
        <w:t xml:space="preserve"> </w:t>
      </w:r>
      <w:r w:rsidR="0026645D">
        <w:t>–</w:t>
      </w:r>
      <w:r w:rsidR="00EB39AC">
        <w:t xml:space="preserve"> </w:t>
      </w:r>
      <w:r w:rsidR="008178DB">
        <w:t>Cllr Pearce</w:t>
      </w:r>
      <w:r w:rsidR="00373E84">
        <w:t xml:space="preserve"> proposed</w:t>
      </w:r>
      <w:r w:rsidR="008178DB">
        <w:t xml:space="preserve"> that the 5% increase of £280 be allocated from the Amplification Earmarked Reserve</w:t>
      </w:r>
      <w:r w:rsidR="00373E84">
        <w:t>; seconded</w:t>
      </w:r>
      <w:r w:rsidR="008178DB">
        <w:t xml:space="preserve"> by Cllr Begum</w:t>
      </w:r>
      <w:r w:rsidR="00373E84">
        <w:t>; all in favour.</w:t>
      </w:r>
    </w:p>
    <w:p w14:paraId="25BD923A" w14:textId="68C8F6A4" w:rsidR="000311D2" w:rsidRPr="00780F61" w:rsidRDefault="000311D2" w:rsidP="00624C30">
      <w:pPr>
        <w:pStyle w:val="Heading2"/>
        <w:keepNext w:val="0"/>
        <w:keepLines w:val="0"/>
        <w:widowControl w:val="0"/>
        <w:ind w:left="1134" w:hanging="567"/>
      </w:pPr>
      <w:r w:rsidRPr="00780F61">
        <w:t xml:space="preserve">To note receipt of locality funding to cover the cost of the defibrillator </w:t>
      </w:r>
      <w:r w:rsidR="007C2702" w:rsidRPr="00780F61">
        <w:t>to be installed in Fen Park, with any residual funds to contribute to the purchase of the Fen Park noticeboard</w:t>
      </w:r>
      <w:r w:rsidR="00373E84" w:rsidRPr="00780F61">
        <w:t xml:space="preserve"> </w:t>
      </w:r>
      <w:r w:rsidR="005824A3" w:rsidRPr="00780F61">
        <w:t>–</w:t>
      </w:r>
      <w:r w:rsidR="00373E84" w:rsidRPr="00780F61">
        <w:t xml:space="preserve"> </w:t>
      </w:r>
      <w:r w:rsidR="00EB39AC" w:rsidRPr="00780F61">
        <w:t xml:space="preserve">The Committee </w:t>
      </w:r>
      <w:r w:rsidR="005824A3" w:rsidRPr="00780F61">
        <w:t>thank</w:t>
      </w:r>
      <w:r w:rsidR="00780F61" w:rsidRPr="00780F61">
        <w:t>ed</w:t>
      </w:r>
      <w:r w:rsidR="005824A3" w:rsidRPr="00780F61">
        <w:t xml:space="preserve"> Cllr </w:t>
      </w:r>
      <w:r w:rsidR="00D25FC9" w:rsidRPr="00780F61">
        <w:t xml:space="preserve">Ceresa </w:t>
      </w:r>
      <w:r w:rsidR="005824A3" w:rsidRPr="00780F61">
        <w:t xml:space="preserve">for making </w:t>
      </w:r>
      <w:r w:rsidR="00780F61" w:rsidRPr="00780F61">
        <w:t xml:space="preserve">the defibrillator </w:t>
      </w:r>
      <w:r w:rsidR="005824A3" w:rsidRPr="00780F61">
        <w:t>available through locality funding.</w:t>
      </w:r>
    </w:p>
    <w:p w14:paraId="0B1A04F3" w14:textId="77777777" w:rsidR="00F73061" w:rsidRPr="00F65E97" w:rsidRDefault="00F73061" w:rsidP="00BD4787">
      <w:pPr>
        <w:pStyle w:val="Heading1"/>
        <w:keepNext w:val="0"/>
        <w:keepLines w:val="0"/>
        <w:widowControl w:val="0"/>
      </w:pPr>
      <w:r w:rsidRPr="00F65E97">
        <w:t>To consider lease and licence arrangements for the following (some aspects may be confidential):</w:t>
      </w:r>
    </w:p>
    <w:p w14:paraId="003C92A8" w14:textId="77777777" w:rsidR="00F73061" w:rsidRPr="00F65E97" w:rsidRDefault="00F73061" w:rsidP="00BD4787">
      <w:pPr>
        <w:pStyle w:val="Heading2"/>
        <w:keepNext w:val="0"/>
        <w:keepLines w:val="0"/>
        <w:widowControl w:val="0"/>
        <w:ind w:left="1134" w:hanging="567"/>
      </w:pPr>
      <w:r w:rsidRPr="00F65E97">
        <w:t>Royal Naval Patrol Service Association Museum</w:t>
      </w:r>
    </w:p>
    <w:p w14:paraId="2ED2E93C" w14:textId="77777777" w:rsidR="00F73061" w:rsidRPr="00F65E97" w:rsidRDefault="00F73061" w:rsidP="00BD4787">
      <w:pPr>
        <w:pStyle w:val="Heading2"/>
        <w:keepNext w:val="0"/>
        <w:keepLines w:val="0"/>
        <w:widowControl w:val="0"/>
        <w:ind w:left="1134" w:hanging="567"/>
      </w:pPr>
      <w:r w:rsidRPr="00F65E97">
        <w:t>Martello and Giardino</w:t>
      </w:r>
    </w:p>
    <w:p w14:paraId="6C4A7119" w14:textId="77777777" w:rsidR="00F73061" w:rsidRDefault="00F73061" w:rsidP="00BD4787">
      <w:pPr>
        <w:pStyle w:val="Heading2"/>
        <w:keepNext w:val="0"/>
        <w:keepLines w:val="0"/>
        <w:widowControl w:val="0"/>
        <w:ind w:left="1134" w:hanging="567"/>
      </w:pPr>
      <w:r w:rsidRPr="00F65E97">
        <w:lastRenderedPageBreak/>
        <w:t>Maritime Museum</w:t>
      </w:r>
    </w:p>
    <w:p w14:paraId="7EE1AD30" w14:textId="77777777" w:rsidR="00D975F3" w:rsidRPr="00D975F3" w:rsidRDefault="00D975F3" w:rsidP="00BD4787">
      <w:pPr>
        <w:pStyle w:val="Heading2"/>
        <w:keepNext w:val="0"/>
        <w:keepLines w:val="0"/>
        <w:widowControl w:val="0"/>
        <w:ind w:left="1134" w:hanging="567"/>
      </w:pPr>
      <w:r w:rsidRPr="00F65E97">
        <w:t xml:space="preserve">To receive an update on VAT advice and any implications for the Marina Theatre lease </w:t>
      </w:r>
      <w:r w:rsidRPr="00D975F3">
        <w:t>and Towns Fund project (confidential)</w:t>
      </w:r>
    </w:p>
    <w:p w14:paraId="32BDF3DD" w14:textId="77777777" w:rsidR="00271661" w:rsidRDefault="00271661" w:rsidP="00BD4787">
      <w:pPr>
        <w:pStyle w:val="Heading2"/>
        <w:keepNext w:val="0"/>
        <w:keepLines w:val="0"/>
        <w:widowControl w:val="0"/>
        <w:ind w:left="1134" w:hanging="567"/>
      </w:pPr>
      <w:r w:rsidRPr="00D975F3">
        <w:t>To receive an update on the status of the lease for the Lowestoft War Memorial Museum (confidential)</w:t>
      </w:r>
    </w:p>
    <w:p w14:paraId="26DFBEEE" w14:textId="3906A24E" w:rsidR="00A26309" w:rsidRDefault="00EB39AC" w:rsidP="004B649A">
      <w:pPr>
        <w:pStyle w:val="Heading2"/>
        <w:keepNext w:val="0"/>
        <w:keepLines w:val="0"/>
        <w:widowControl w:val="0"/>
        <w:numPr>
          <w:ilvl w:val="0"/>
          <w:numId w:val="0"/>
        </w:numPr>
        <w:ind w:left="426" w:firstLine="141"/>
      </w:pPr>
      <w:r>
        <w:t xml:space="preserve">It was agreed to </w:t>
      </w:r>
      <w:r w:rsidR="006552B1">
        <w:t>d</w:t>
      </w:r>
      <w:r w:rsidR="00A26309">
        <w:t>efer</w:t>
      </w:r>
      <w:r w:rsidR="006552B1">
        <w:t xml:space="preserve"> these items and arrange a stand-alone</w:t>
      </w:r>
      <w:r w:rsidR="008E7322">
        <w:t xml:space="preserve"> zoom meeting to discuss the leases </w:t>
      </w:r>
      <w:r w:rsidR="00A26309">
        <w:t xml:space="preserve">ahead of </w:t>
      </w:r>
      <w:r w:rsidR="008E7322">
        <w:t xml:space="preserve">the Full Council meeting in </w:t>
      </w:r>
      <w:r w:rsidR="00A26309">
        <w:t>June</w:t>
      </w:r>
      <w:r w:rsidR="00915F11">
        <w:t xml:space="preserve">, </w:t>
      </w:r>
      <w:r w:rsidR="00D6235B">
        <w:t xml:space="preserve">with </w:t>
      </w:r>
      <w:r w:rsidR="00915F11">
        <w:t>any issues or proposals</w:t>
      </w:r>
      <w:r w:rsidR="00D6235B">
        <w:t xml:space="preserve"> to be discussed </w:t>
      </w:r>
      <w:r w:rsidR="000A7891">
        <w:t>by</w:t>
      </w:r>
      <w:r w:rsidR="00D6235B">
        <w:t xml:space="preserve"> F</w:t>
      </w:r>
      <w:r w:rsidR="000A7891">
        <w:t>&amp;</w:t>
      </w:r>
      <w:r w:rsidR="00D6235B">
        <w:t xml:space="preserve">G in June; seconded by Cllr </w:t>
      </w:r>
      <w:r w:rsidR="00915F11">
        <w:t>G</w:t>
      </w:r>
      <w:r w:rsidR="00D6235B">
        <w:t>reen</w:t>
      </w:r>
      <w:r w:rsidR="00915F11">
        <w:t>; all in favour.</w:t>
      </w:r>
    </w:p>
    <w:p w14:paraId="3C412EA4" w14:textId="77777777" w:rsidR="00726753" w:rsidRDefault="00726753" w:rsidP="00BD4787">
      <w:pPr>
        <w:pStyle w:val="Heading1"/>
        <w:keepNext w:val="0"/>
        <w:keepLines w:val="0"/>
        <w:widowControl w:val="0"/>
      </w:pPr>
      <w:r>
        <w:t>Date of the next meeting</w:t>
      </w:r>
    </w:p>
    <w:p w14:paraId="2BA71CC0" w14:textId="08F0945E" w:rsidR="00726753" w:rsidRDefault="00305849" w:rsidP="00BD4787">
      <w:pPr>
        <w:widowControl w:val="0"/>
        <w:spacing w:after="0"/>
      </w:pPr>
      <w:r>
        <w:t>12 June</w:t>
      </w:r>
      <w:r w:rsidR="00D12E99" w:rsidRPr="00D2527B">
        <w:t xml:space="preserve"> 202</w:t>
      </w:r>
      <w:r w:rsidR="00BA4357" w:rsidRPr="00D2527B">
        <w:t>3</w:t>
      </w:r>
      <w:r w:rsidR="00E279F4" w:rsidRPr="00D2527B">
        <w:t xml:space="preserve"> 1</w:t>
      </w:r>
      <w:r>
        <w:t>5</w:t>
      </w:r>
      <w:r w:rsidR="00B806B6" w:rsidRPr="00D2527B">
        <w:t>:00</w:t>
      </w:r>
    </w:p>
    <w:p w14:paraId="7BDB8D9A" w14:textId="0DCE0B20" w:rsidR="00915F11" w:rsidRDefault="00874497" w:rsidP="00BD4787">
      <w:pPr>
        <w:widowControl w:val="0"/>
        <w:spacing w:after="0"/>
      </w:pPr>
      <w:r>
        <w:t xml:space="preserve">Cllr </w:t>
      </w:r>
      <w:r w:rsidR="005E50F0">
        <w:t>P</w:t>
      </w:r>
      <w:r>
        <w:t>earce proposed to proceed with the scheduled 12 June meeting and recommend to Full Council that F</w:t>
      </w:r>
      <w:r w:rsidR="000A7891">
        <w:t>&amp;</w:t>
      </w:r>
      <w:r>
        <w:t>G meet on the second Tuesday of the month at 11:00</w:t>
      </w:r>
      <w:r w:rsidR="008722C6">
        <w:t xml:space="preserve"> for the 2023-2024 civic year</w:t>
      </w:r>
      <w:r w:rsidR="005E50F0">
        <w:t xml:space="preserve">; </w:t>
      </w:r>
      <w:r>
        <w:t xml:space="preserve">seconded by Cllr </w:t>
      </w:r>
      <w:r w:rsidR="005E50F0">
        <w:t>G</w:t>
      </w:r>
      <w:r>
        <w:t>reen</w:t>
      </w:r>
      <w:r w:rsidR="005E50F0">
        <w:t>; all in favour.</w:t>
      </w:r>
      <w:r w:rsidR="005824E6">
        <w:t xml:space="preserve"> </w:t>
      </w:r>
    </w:p>
    <w:p w14:paraId="0B24D2DF" w14:textId="3F5E97E0" w:rsidR="00C305D8" w:rsidRDefault="00756819" w:rsidP="00BD4787">
      <w:pPr>
        <w:widowControl w:val="0"/>
        <w:spacing w:after="0"/>
      </w:pPr>
      <w:r>
        <w:t>Cllr Brooks advised that she may not be able to attend the meeting on the</w:t>
      </w:r>
      <w:r w:rsidR="00C305D8">
        <w:t xml:space="preserve"> 12 June</w:t>
      </w:r>
      <w:r>
        <w:t xml:space="preserve"> due to a conflict in schedules</w:t>
      </w:r>
      <w:r w:rsidR="00C305D8">
        <w:t xml:space="preserve">. </w:t>
      </w:r>
    </w:p>
    <w:p w14:paraId="4506BD0E" w14:textId="77777777" w:rsidR="00726753" w:rsidRDefault="00726753" w:rsidP="00BD4787">
      <w:pPr>
        <w:pStyle w:val="Heading1"/>
        <w:keepNext w:val="0"/>
        <w:keepLines w:val="0"/>
        <w:widowControl w:val="0"/>
        <w:contextualSpacing/>
      </w:pPr>
      <w:r>
        <w:t>Items for the next agenda and close</w:t>
      </w:r>
    </w:p>
    <w:p w14:paraId="681F2A45" w14:textId="0289A830" w:rsidR="005E50F0" w:rsidRPr="005E50F0" w:rsidRDefault="00392F96" w:rsidP="005E50F0">
      <w:pPr>
        <w:pStyle w:val="Heading1"/>
        <w:keepNext w:val="0"/>
        <w:keepLines w:val="0"/>
        <w:widowControl w:val="0"/>
        <w:numPr>
          <w:ilvl w:val="0"/>
          <w:numId w:val="0"/>
        </w:numPr>
        <w:ind w:left="550"/>
        <w:contextualSpacing/>
        <w:rPr>
          <w:b w:val="0"/>
          <w:bCs/>
        </w:rPr>
      </w:pPr>
      <w:r>
        <w:rPr>
          <w:b w:val="0"/>
          <w:bCs/>
        </w:rPr>
        <w:t xml:space="preserve">The installation of new bins at </w:t>
      </w:r>
      <w:r w:rsidR="005E50F0">
        <w:rPr>
          <w:b w:val="0"/>
          <w:bCs/>
        </w:rPr>
        <w:t xml:space="preserve">Bentley Drive </w:t>
      </w:r>
      <w:r>
        <w:rPr>
          <w:b w:val="0"/>
          <w:bCs/>
        </w:rPr>
        <w:t xml:space="preserve">would be queried with the Parks and Community Officer and updated to the Councillors via email. </w:t>
      </w:r>
      <w:r w:rsidR="005E50F0">
        <w:rPr>
          <w:b w:val="0"/>
          <w:bCs/>
        </w:rPr>
        <w:t xml:space="preserve"> </w:t>
      </w:r>
    </w:p>
    <w:p w14:paraId="2E8F8A9E" w14:textId="77777777" w:rsidR="00ED436A" w:rsidRDefault="00726753" w:rsidP="00BD4787">
      <w:pPr>
        <w:pStyle w:val="Heading1"/>
        <w:keepNext w:val="0"/>
        <w:keepLines w:val="0"/>
        <w:widowControl w:val="0"/>
      </w:pPr>
      <w:r>
        <w:t xml:space="preserve">To resolve that under the Public Bodies (Admission to Meetings) Act 1960, the public be excluded from the meeting on the grounds that </w:t>
      </w:r>
      <w:r w:rsidR="00152AB4">
        <w:t>publicity would be prejudicial to public interest by reason of the confidential nature of the business to be transacted, namely any</w:t>
      </w:r>
      <w:r w:rsidR="00520AD1">
        <w:t xml:space="preserve"> employment matters and</w:t>
      </w:r>
      <w:r w:rsidR="00152AB4">
        <w:t xml:space="preserve"> legal issues relating to the matters on this agenda</w:t>
      </w:r>
      <w:r w:rsidR="0004166E">
        <w:t>, including the following:</w:t>
      </w:r>
    </w:p>
    <w:p w14:paraId="53C5A2A5" w14:textId="77777777" w:rsidR="00540120" w:rsidRDefault="0004166E" w:rsidP="00BD4787">
      <w:pPr>
        <w:pStyle w:val="Heading2"/>
        <w:keepNext w:val="0"/>
        <w:keepLines w:val="0"/>
        <w:widowControl w:val="0"/>
        <w:ind w:left="1134" w:hanging="567"/>
      </w:pPr>
      <w:r>
        <w:t xml:space="preserve">Any legal </w:t>
      </w:r>
      <w:r w:rsidR="00BB2AFD">
        <w:t>matters, including those</w:t>
      </w:r>
      <w:r>
        <w:t xml:space="preserve"> above as required</w:t>
      </w:r>
    </w:p>
    <w:p w14:paraId="6EFDA18B" w14:textId="4E6B8107" w:rsidR="00756819" w:rsidRDefault="00756819" w:rsidP="00756819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  <w:r>
        <w:t>There were no resolutions.</w:t>
      </w:r>
    </w:p>
    <w:p w14:paraId="2F029780" w14:textId="77777777" w:rsidR="00756819" w:rsidRDefault="00756819" w:rsidP="00756819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</w:p>
    <w:p w14:paraId="2EAA7DBB" w14:textId="77777777" w:rsidR="00756819" w:rsidRPr="00CE7EFC" w:rsidRDefault="00756819" w:rsidP="00756819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/>
      </w:pPr>
    </w:p>
    <w:p w14:paraId="5FFD6636" w14:textId="78674A93" w:rsidR="00C73281" w:rsidRDefault="00756819" w:rsidP="00756819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 w:hanging="1134"/>
        <w:rPr>
          <w:i/>
          <w:iCs/>
        </w:rPr>
      </w:pPr>
      <w:r w:rsidRPr="00756819">
        <w:rPr>
          <w:i/>
          <w:iCs/>
        </w:rPr>
        <w:t>The Chair c</w:t>
      </w:r>
      <w:r w:rsidR="00742B24" w:rsidRPr="00756819">
        <w:rPr>
          <w:i/>
          <w:iCs/>
        </w:rPr>
        <w:t>lose</w:t>
      </w:r>
      <w:r w:rsidRPr="00756819">
        <w:rPr>
          <w:i/>
          <w:iCs/>
        </w:rPr>
        <w:t>d the meeting at</w:t>
      </w:r>
      <w:r w:rsidR="00742B24" w:rsidRPr="00756819">
        <w:rPr>
          <w:i/>
          <w:iCs/>
        </w:rPr>
        <w:t xml:space="preserve"> 15:36</w:t>
      </w:r>
      <w:r w:rsidR="00CA695C" w:rsidRPr="00756819">
        <w:rPr>
          <w:i/>
          <w:iCs/>
        </w:rPr>
        <w:t xml:space="preserve"> </w:t>
      </w:r>
    </w:p>
    <w:p w14:paraId="203A4489" w14:textId="77777777" w:rsidR="009E4F0D" w:rsidRDefault="009E4F0D" w:rsidP="00756819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 w:hanging="1134"/>
        <w:rPr>
          <w:i/>
          <w:iCs/>
        </w:rPr>
      </w:pPr>
    </w:p>
    <w:p w14:paraId="742B868E" w14:textId="77777777" w:rsidR="009E4F0D" w:rsidRDefault="009E4F0D" w:rsidP="00756819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 w:hanging="1134"/>
        <w:rPr>
          <w:i/>
          <w:iCs/>
        </w:rPr>
      </w:pPr>
    </w:p>
    <w:p w14:paraId="49FE4496" w14:textId="77777777" w:rsidR="009E4F0D" w:rsidRDefault="009E4F0D" w:rsidP="009E4F0D">
      <w:pPr>
        <w:spacing w:after="0"/>
        <w:ind w:hanging="550"/>
      </w:pPr>
      <w:r>
        <w:t>Signed: ……………………………………………………………………………</w:t>
      </w:r>
    </w:p>
    <w:p w14:paraId="3A9A11C6" w14:textId="2336E75D" w:rsidR="009E4F0D" w:rsidRDefault="009E4F0D" w:rsidP="009E4F0D">
      <w:pPr>
        <w:spacing w:after="0"/>
        <w:ind w:left="0"/>
      </w:pPr>
      <w:r>
        <w:t>12 June 2023</w:t>
      </w:r>
    </w:p>
    <w:p w14:paraId="5C91372B" w14:textId="77777777" w:rsidR="009E4F0D" w:rsidRPr="00756819" w:rsidRDefault="009E4F0D" w:rsidP="00756819">
      <w:pPr>
        <w:pStyle w:val="Heading2"/>
        <w:keepNext w:val="0"/>
        <w:keepLines w:val="0"/>
        <w:widowControl w:val="0"/>
        <w:numPr>
          <w:ilvl w:val="0"/>
          <w:numId w:val="0"/>
        </w:numPr>
        <w:ind w:left="1134" w:hanging="1134"/>
        <w:rPr>
          <w:i/>
          <w:iCs/>
        </w:rPr>
      </w:pPr>
    </w:p>
    <w:sectPr w:rsidR="009E4F0D" w:rsidRPr="00756819" w:rsidSect="000800F7">
      <w:headerReference w:type="default" r:id="rId11"/>
      <w:footerReference w:type="default" r:id="rId12"/>
      <w:headerReference w:type="first" r:id="rId13"/>
      <w:pgSz w:w="11906" w:h="16838" w:code="9"/>
      <w:pgMar w:top="851" w:right="1440" w:bottom="142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D36D" w14:textId="77777777" w:rsidR="00A25202" w:rsidRDefault="00A25202" w:rsidP="004F2839">
      <w:pPr>
        <w:spacing w:after="0" w:line="240" w:lineRule="auto"/>
      </w:pPr>
      <w:r>
        <w:separator/>
      </w:r>
    </w:p>
  </w:endnote>
  <w:endnote w:type="continuationSeparator" w:id="0">
    <w:p w14:paraId="517EBDEB" w14:textId="77777777" w:rsidR="00A25202" w:rsidRDefault="00A25202" w:rsidP="004F2839">
      <w:pPr>
        <w:spacing w:after="0" w:line="240" w:lineRule="auto"/>
      </w:pPr>
      <w:r>
        <w:continuationSeparator/>
      </w:r>
    </w:p>
  </w:endnote>
  <w:endnote w:type="continuationNotice" w:id="1">
    <w:p w14:paraId="329A7312" w14:textId="77777777" w:rsidR="00A25202" w:rsidRDefault="00A25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1338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67729F" w14:textId="745D2DB4" w:rsidR="00756819" w:rsidRDefault="007568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09295C" w14:textId="77777777" w:rsidR="00756819" w:rsidRDefault="007568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85DE" w14:textId="77777777" w:rsidR="00A25202" w:rsidRDefault="00A25202" w:rsidP="004F2839">
      <w:pPr>
        <w:spacing w:after="0" w:line="240" w:lineRule="auto"/>
      </w:pPr>
      <w:r>
        <w:separator/>
      </w:r>
    </w:p>
  </w:footnote>
  <w:footnote w:type="continuationSeparator" w:id="0">
    <w:p w14:paraId="68647EC5" w14:textId="77777777" w:rsidR="00A25202" w:rsidRDefault="00A25202" w:rsidP="004F2839">
      <w:pPr>
        <w:spacing w:after="0" w:line="240" w:lineRule="auto"/>
      </w:pPr>
      <w:r>
        <w:continuationSeparator/>
      </w:r>
    </w:p>
  </w:footnote>
  <w:footnote w:type="continuationNotice" w:id="1">
    <w:p w14:paraId="71C94770" w14:textId="77777777" w:rsidR="00A25202" w:rsidRDefault="00A252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B8FAD" w14:textId="77777777" w:rsidR="00D32E01" w:rsidRPr="00DD7C1E" w:rsidRDefault="00D32E01" w:rsidP="004F2839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Lowestoft Town </w:t>
    </w:r>
    <w:r w:rsidRPr="00DD7C1E">
      <w:rPr>
        <w:b/>
        <w:sz w:val="32"/>
        <w:szCs w:val="32"/>
      </w:rPr>
      <w:t>Council</w:t>
    </w:r>
    <w:r>
      <w:rPr>
        <w:b/>
        <w:sz w:val="32"/>
        <w:szCs w:val="32"/>
      </w:rPr>
      <w:t xml:space="preserve"> </w:t>
    </w:r>
  </w:p>
  <w:p w14:paraId="2643ACA7" w14:textId="77777777" w:rsidR="00D32E01" w:rsidRPr="008C43C1" w:rsidRDefault="00D32E01" w:rsidP="004F2839">
    <w:pPr>
      <w:pStyle w:val="NoSpacing"/>
      <w:jc w:val="center"/>
      <w:rPr>
        <w:b/>
        <w:color w:val="808080"/>
        <w:sz w:val="32"/>
        <w:szCs w:val="32"/>
      </w:rPr>
    </w:pPr>
    <w:r w:rsidRPr="0092562C">
      <w:rPr>
        <w:b/>
        <w:color w:val="808080"/>
        <w:sz w:val="32"/>
        <w:szCs w:val="32"/>
      </w:rPr>
      <w:t xml:space="preserve">Meeting of the </w:t>
    </w:r>
    <w:r>
      <w:rPr>
        <w:b/>
        <w:color w:val="808080"/>
        <w:sz w:val="32"/>
        <w:szCs w:val="32"/>
      </w:rPr>
      <w:t>Finance and Governance Committee</w:t>
    </w:r>
  </w:p>
  <w:p w14:paraId="0D433D1E" w14:textId="77777777" w:rsidR="00D32E01" w:rsidRDefault="00092CFB" w:rsidP="00963E8C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First Floor, Hamilton House, Battery Green Road, Lowestoft, Suffolk, NR32 1DE</w:t>
    </w:r>
  </w:p>
  <w:p w14:paraId="678C4F15" w14:textId="33215B07" w:rsidR="00D32E01" w:rsidRDefault="0088740E" w:rsidP="00963E8C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1</w:t>
    </w:r>
    <w:r w:rsidR="009D5892">
      <w:rPr>
        <w:b/>
        <w:sz w:val="24"/>
        <w:szCs w:val="24"/>
      </w:rPr>
      <w:t>4</w:t>
    </w:r>
    <w:r w:rsidR="00D277C8">
      <w:rPr>
        <w:b/>
        <w:sz w:val="24"/>
        <w:szCs w:val="24"/>
      </w:rPr>
      <w:t>:</w:t>
    </w:r>
    <w:r w:rsidR="006B296C">
      <w:rPr>
        <w:b/>
        <w:sz w:val="24"/>
        <w:szCs w:val="24"/>
      </w:rPr>
      <w:t>0</w:t>
    </w:r>
    <w:r w:rsidR="00D277C8">
      <w:rPr>
        <w:b/>
        <w:sz w:val="24"/>
        <w:szCs w:val="24"/>
      </w:rPr>
      <w:t xml:space="preserve">0 on </w:t>
    </w:r>
    <w:r w:rsidR="009D5892">
      <w:rPr>
        <w:b/>
        <w:sz w:val="24"/>
        <w:szCs w:val="24"/>
      </w:rPr>
      <w:t>2</w:t>
    </w:r>
    <w:r w:rsidR="00FB3651">
      <w:rPr>
        <w:b/>
        <w:sz w:val="24"/>
        <w:szCs w:val="24"/>
      </w:rPr>
      <w:t xml:space="preserve">3 </w:t>
    </w:r>
    <w:r w:rsidR="009D5892">
      <w:rPr>
        <w:b/>
        <w:sz w:val="24"/>
        <w:szCs w:val="24"/>
      </w:rPr>
      <w:t>May</w:t>
    </w:r>
    <w:r w:rsidR="00D32E01">
      <w:rPr>
        <w:b/>
        <w:sz w:val="24"/>
        <w:szCs w:val="24"/>
      </w:rPr>
      <w:t xml:space="preserve"> 202</w:t>
    </w:r>
    <w:r w:rsidR="002B2665">
      <w:rPr>
        <w:b/>
        <w:sz w:val="24"/>
        <w:szCs w:val="24"/>
      </w:rPr>
      <w:t>3</w:t>
    </w:r>
  </w:p>
  <w:p w14:paraId="0CC2D8C2" w14:textId="77777777" w:rsidR="00D32E01" w:rsidRDefault="00D32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4F05" w14:textId="77777777" w:rsidR="00127F89" w:rsidRPr="00DD7C1E" w:rsidRDefault="00127F89" w:rsidP="00127F89">
    <w:pPr>
      <w:pStyle w:val="NoSpacing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Lowestoft Town </w:t>
    </w:r>
    <w:r w:rsidRPr="00DD7C1E">
      <w:rPr>
        <w:b/>
        <w:sz w:val="32"/>
        <w:szCs w:val="32"/>
      </w:rPr>
      <w:t>Council</w:t>
    </w:r>
    <w:r>
      <w:rPr>
        <w:b/>
        <w:sz w:val="32"/>
        <w:szCs w:val="32"/>
      </w:rPr>
      <w:t xml:space="preserve"> </w:t>
    </w:r>
  </w:p>
  <w:p w14:paraId="195653A0" w14:textId="77777777" w:rsidR="00127F89" w:rsidRPr="008C43C1" w:rsidRDefault="00127F89" w:rsidP="00127F89">
    <w:pPr>
      <w:pStyle w:val="NoSpacing"/>
      <w:jc w:val="center"/>
      <w:rPr>
        <w:b/>
        <w:color w:val="808080"/>
        <w:sz w:val="32"/>
        <w:szCs w:val="32"/>
      </w:rPr>
    </w:pPr>
    <w:r w:rsidRPr="0092562C">
      <w:rPr>
        <w:b/>
        <w:color w:val="808080"/>
        <w:sz w:val="32"/>
        <w:szCs w:val="32"/>
      </w:rPr>
      <w:t xml:space="preserve">Meeting of the </w:t>
    </w:r>
    <w:r>
      <w:rPr>
        <w:b/>
        <w:color w:val="808080"/>
        <w:sz w:val="32"/>
        <w:szCs w:val="32"/>
      </w:rPr>
      <w:t>Finance and Governance Committee</w:t>
    </w:r>
  </w:p>
  <w:p w14:paraId="1FD2EEAE" w14:textId="77777777" w:rsidR="00127F89" w:rsidRDefault="00127F89" w:rsidP="00127F89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First Floor, Hamilton House, Battery Green Road, Lowestoft, Suffolk, NR32 1DE</w:t>
    </w:r>
  </w:p>
  <w:p w14:paraId="7A1B3C9C" w14:textId="77777777" w:rsidR="00127F89" w:rsidRDefault="00127F89" w:rsidP="00127F89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14:00 on 23 May 2023</w:t>
    </w:r>
  </w:p>
  <w:p w14:paraId="4502168C" w14:textId="77777777" w:rsidR="00127F89" w:rsidRDefault="00127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C5A"/>
    <w:multiLevelType w:val="multilevel"/>
    <w:tmpl w:val="16E0DA24"/>
    <w:lvl w:ilvl="0">
      <w:start w:val="8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5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1" w15:restartNumberingAfterBreak="0">
    <w:nsid w:val="0E3376B1"/>
    <w:multiLevelType w:val="hybridMultilevel"/>
    <w:tmpl w:val="6608C5B8"/>
    <w:lvl w:ilvl="0" w:tplc="C4DCA5D2">
      <w:start w:val="1"/>
      <w:numFmt w:val="decimal"/>
      <w:lvlText w:val="10.%1a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32685"/>
    <w:multiLevelType w:val="hybridMultilevel"/>
    <w:tmpl w:val="E7F4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D5C9F"/>
    <w:multiLevelType w:val="multilevel"/>
    <w:tmpl w:val="320C7972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4" w15:restartNumberingAfterBreak="0">
    <w:nsid w:val="1C162375"/>
    <w:multiLevelType w:val="hybridMultilevel"/>
    <w:tmpl w:val="CBDAE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E2279"/>
    <w:multiLevelType w:val="hybridMultilevel"/>
    <w:tmpl w:val="6E74DFE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3B167BFB"/>
    <w:multiLevelType w:val="multilevel"/>
    <w:tmpl w:val="1C36B30E"/>
    <w:lvl w:ilvl="0">
      <w:start w:val="3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4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abstractNum w:abstractNumId="7" w15:restartNumberingAfterBreak="0">
    <w:nsid w:val="47B41169"/>
    <w:multiLevelType w:val="hybridMultilevel"/>
    <w:tmpl w:val="13E23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5367"/>
    <w:multiLevelType w:val="multilevel"/>
    <w:tmpl w:val="DB5AAC58"/>
    <w:lvl w:ilvl="0">
      <w:start w:val="75"/>
      <w:numFmt w:val="decimal"/>
      <w:lvlText w:val="%1."/>
      <w:lvlJc w:val="left"/>
      <w:pPr>
        <w:ind w:left="550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0" w:hanging="493"/>
      </w:pPr>
      <w:rPr>
        <w:rFonts w:hint="default"/>
      </w:rPr>
    </w:lvl>
    <w:lvl w:ilvl="2">
      <w:start w:val="1"/>
      <w:numFmt w:val="lowerRoman"/>
      <w:lvlText w:val="11.3.%3."/>
      <w:lvlJc w:val="left"/>
      <w:pPr>
        <w:ind w:left="550" w:hanging="49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50" w:hanging="49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" w:hanging="49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" w:hanging="49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" w:hanging="49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" w:hanging="49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0" w:hanging="493"/>
      </w:pPr>
      <w:rPr>
        <w:rFonts w:hint="default"/>
      </w:rPr>
    </w:lvl>
  </w:abstractNum>
  <w:abstractNum w:abstractNumId="9" w15:restartNumberingAfterBreak="0">
    <w:nsid w:val="67683B8E"/>
    <w:multiLevelType w:val="multilevel"/>
    <w:tmpl w:val="826E21D2"/>
    <w:lvl w:ilvl="0">
      <w:start w:val="1"/>
      <w:numFmt w:val="decimal"/>
      <w:pStyle w:val="Heading1"/>
      <w:lvlText w:val="%1."/>
      <w:lvlJc w:val="left"/>
      <w:pPr>
        <w:ind w:left="550" w:hanging="493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50" w:hanging="493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Heading3"/>
      <w:lvlText w:val="%1.%2%3."/>
      <w:lvlJc w:val="left"/>
      <w:pPr>
        <w:tabs>
          <w:tab w:val="num" w:pos="1759"/>
        </w:tabs>
        <w:ind w:left="1759" w:hanging="624"/>
      </w:pPr>
      <w:rPr>
        <w:rFonts w:hint="default"/>
        <w:color w:val="auto"/>
        <w:specVanish w:val="0"/>
      </w:rPr>
    </w:lvl>
    <w:lvl w:ilvl="3">
      <w:start w:val="1"/>
      <w:numFmt w:val="decimal"/>
      <w:lvlText w:val="%4."/>
      <w:lvlJc w:val="left"/>
      <w:pPr>
        <w:ind w:left="550" w:hanging="49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0" w:hanging="49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0" w:hanging="49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0" w:hanging="49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0" w:hanging="49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0" w:hanging="493"/>
      </w:pPr>
      <w:rPr>
        <w:rFonts w:hint="default"/>
      </w:rPr>
    </w:lvl>
  </w:abstractNum>
  <w:abstractNum w:abstractNumId="10" w15:restartNumberingAfterBreak="0">
    <w:nsid w:val="705C4D81"/>
    <w:multiLevelType w:val="hybridMultilevel"/>
    <w:tmpl w:val="47D8C0B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D53275"/>
    <w:multiLevelType w:val="hybridMultilevel"/>
    <w:tmpl w:val="725EDFAC"/>
    <w:lvl w:ilvl="0" w:tplc="65560A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60E6B"/>
    <w:multiLevelType w:val="multilevel"/>
    <w:tmpl w:val="B26EBC60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7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6" w:hanging="1440"/>
      </w:pPr>
      <w:rPr>
        <w:rFonts w:hint="default"/>
      </w:rPr>
    </w:lvl>
  </w:abstractNum>
  <w:num w:numId="1" w16cid:durableId="1902792056">
    <w:abstractNumId w:val="7"/>
  </w:num>
  <w:num w:numId="2" w16cid:durableId="1324239816">
    <w:abstractNumId w:val="9"/>
  </w:num>
  <w:num w:numId="3" w16cid:durableId="1249583560">
    <w:abstractNumId w:val="8"/>
  </w:num>
  <w:num w:numId="4" w16cid:durableId="1746370023">
    <w:abstractNumId w:val="9"/>
    <w:lvlOverride w:ilvl="0">
      <w:startOverride w:val="1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2346583">
    <w:abstractNumId w:val="9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9904813">
    <w:abstractNumId w:val="10"/>
  </w:num>
  <w:num w:numId="7" w16cid:durableId="588467529">
    <w:abstractNumId w:val="5"/>
  </w:num>
  <w:num w:numId="8" w16cid:durableId="1695110460">
    <w:abstractNumId w:val="2"/>
  </w:num>
  <w:num w:numId="9" w16cid:durableId="412091947">
    <w:abstractNumId w:val="9"/>
    <w:lvlOverride w:ilvl="0">
      <w:startOverride w:val="1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530628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5958401">
    <w:abstractNumId w:val="3"/>
  </w:num>
  <w:num w:numId="12" w16cid:durableId="656155444">
    <w:abstractNumId w:val="12"/>
  </w:num>
  <w:num w:numId="13" w16cid:durableId="515270010">
    <w:abstractNumId w:val="6"/>
  </w:num>
  <w:num w:numId="14" w16cid:durableId="1882788786">
    <w:abstractNumId w:val="11"/>
  </w:num>
  <w:num w:numId="15" w16cid:durableId="1820344941">
    <w:abstractNumId w:val="4"/>
  </w:num>
  <w:num w:numId="16" w16cid:durableId="16276663">
    <w:abstractNumId w:val="9"/>
  </w:num>
  <w:num w:numId="17" w16cid:durableId="806778864">
    <w:abstractNumId w:val="0"/>
  </w:num>
  <w:num w:numId="18" w16cid:durableId="17899792">
    <w:abstractNumId w:val="9"/>
    <w:lvlOverride w:ilvl="0">
      <w:startOverride w:val="80"/>
    </w:lvlOverride>
    <w:lvlOverride w:ilvl="1">
      <w:startOverride w:val="11"/>
    </w:lvlOverride>
  </w:num>
  <w:num w:numId="19" w16cid:durableId="138722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78"/>
    <w:rsid w:val="000009AE"/>
    <w:rsid w:val="000014EB"/>
    <w:rsid w:val="00003D0E"/>
    <w:rsid w:val="00005B3B"/>
    <w:rsid w:val="000067C1"/>
    <w:rsid w:val="00006A51"/>
    <w:rsid w:val="00006DCE"/>
    <w:rsid w:val="00007185"/>
    <w:rsid w:val="00007520"/>
    <w:rsid w:val="00007933"/>
    <w:rsid w:val="00013A8C"/>
    <w:rsid w:val="000213BE"/>
    <w:rsid w:val="00022A32"/>
    <w:rsid w:val="00024542"/>
    <w:rsid w:val="00024816"/>
    <w:rsid w:val="00024959"/>
    <w:rsid w:val="00025EE9"/>
    <w:rsid w:val="00026F9C"/>
    <w:rsid w:val="000311D2"/>
    <w:rsid w:val="00032669"/>
    <w:rsid w:val="000360A5"/>
    <w:rsid w:val="000406A6"/>
    <w:rsid w:val="0004166E"/>
    <w:rsid w:val="0004251C"/>
    <w:rsid w:val="00046733"/>
    <w:rsid w:val="00047689"/>
    <w:rsid w:val="0005022C"/>
    <w:rsid w:val="00050A30"/>
    <w:rsid w:val="00050BEE"/>
    <w:rsid w:val="00051A6C"/>
    <w:rsid w:val="000537F9"/>
    <w:rsid w:val="000547DC"/>
    <w:rsid w:val="00054A0E"/>
    <w:rsid w:val="0005636E"/>
    <w:rsid w:val="00063047"/>
    <w:rsid w:val="00065E75"/>
    <w:rsid w:val="00066286"/>
    <w:rsid w:val="00072568"/>
    <w:rsid w:val="0007420F"/>
    <w:rsid w:val="000753DE"/>
    <w:rsid w:val="00077A91"/>
    <w:rsid w:val="000800F7"/>
    <w:rsid w:val="00080D48"/>
    <w:rsid w:val="00081592"/>
    <w:rsid w:val="00081DAB"/>
    <w:rsid w:val="00083729"/>
    <w:rsid w:val="000858C5"/>
    <w:rsid w:val="00085CBD"/>
    <w:rsid w:val="00086A2F"/>
    <w:rsid w:val="0008786F"/>
    <w:rsid w:val="000904EB"/>
    <w:rsid w:val="00090B82"/>
    <w:rsid w:val="00091BAA"/>
    <w:rsid w:val="00092CFB"/>
    <w:rsid w:val="00092E57"/>
    <w:rsid w:val="000959E1"/>
    <w:rsid w:val="0009652D"/>
    <w:rsid w:val="00096A7C"/>
    <w:rsid w:val="000A5A89"/>
    <w:rsid w:val="000A65A4"/>
    <w:rsid w:val="000A7891"/>
    <w:rsid w:val="000B0C76"/>
    <w:rsid w:val="000B129D"/>
    <w:rsid w:val="000C10BA"/>
    <w:rsid w:val="000C195B"/>
    <w:rsid w:val="000C21CE"/>
    <w:rsid w:val="000C6794"/>
    <w:rsid w:val="000D34EF"/>
    <w:rsid w:val="000D42BE"/>
    <w:rsid w:val="000D44D1"/>
    <w:rsid w:val="000D45E3"/>
    <w:rsid w:val="000D46EA"/>
    <w:rsid w:val="000D66D4"/>
    <w:rsid w:val="000D6BEC"/>
    <w:rsid w:val="000E3EB6"/>
    <w:rsid w:val="000E5C0D"/>
    <w:rsid w:val="000E65BF"/>
    <w:rsid w:val="000E750F"/>
    <w:rsid w:val="000F2878"/>
    <w:rsid w:val="000F2995"/>
    <w:rsid w:val="000F5329"/>
    <w:rsid w:val="000F57D4"/>
    <w:rsid w:val="000F7E6D"/>
    <w:rsid w:val="00100FFC"/>
    <w:rsid w:val="00103C73"/>
    <w:rsid w:val="00104704"/>
    <w:rsid w:val="001066A1"/>
    <w:rsid w:val="00106B13"/>
    <w:rsid w:val="00110AC6"/>
    <w:rsid w:val="00111D4B"/>
    <w:rsid w:val="001177ED"/>
    <w:rsid w:val="001222FB"/>
    <w:rsid w:val="00123CE8"/>
    <w:rsid w:val="00124CA0"/>
    <w:rsid w:val="00124EBB"/>
    <w:rsid w:val="00125DD5"/>
    <w:rsid w:val="00126A5C"/>
    <w:rsid w:val="001279B1"/>
    <w:rsid w:val="00127F89"/>
    <w:rsid w:val="001328D1"/>
    <w:rsid w:val="001356BD"/>
    <w:rsid w:val="00140678"/>
    <w:rsid w:val="00141FCB"/>
    <w:rsid w:val="00142DE4"/>
    <w:rsid w:val="001436E2"/>
    <w:rsid w:val="00145775"/>
    <w:rsid w:val="00147DD0"/>
    <w:rsid w:val="00150C19"/>
    <w:rsid w:val="00151325"/>
    <w:rsid w:val="00151E2B"/>
    <w:rsid w:val="00152AB4"/>
    <w:rsid w:val="00154F17"/>
    <w:rsid w:val="0015587A"/>
    <w:rsid w:val="001558CB"/>
    <w:rsid w:val="00160EEE"/>
    <w:rsid w:val="001622D8"/>
    <w:rsid w:val="00162306"/>
    <w:rsid w:val="001654FE"/>
    <w:rsid w:val="00166AA5"/>
    <w:rsid w:val="001714E4"/>
    <w:rsid w:val="001726EB"/>
    <w:rsid w:val="001756BA"/>
    <w:rsid w:val="001768D5"/>
    <w:rsid w:val="001779E7"/>
    <w:rsid w:val="00181E6A"/>
    <w:rsid w:val="00181EAF"/>
    <w:rsid w:val="001826D1"/>
    <w:rsid w:val="001859F3"/>
    <w:rsid w:val="00186647"/>
    <w:rsid w:val="00187609"/>
    <w:rsid w:val="00190E27"/>
    <w:rsid w:val="00190EC4"/>
    <w:rsid w:val="001933AE"/>
    <w:rsid w:val="0019383B"/>
    <w:rsid w:val="00194820"/>
    <w:rsid w:val="00194C51"/>
    <w:rsid w:val="00194E42"/>
    <w:rsid w:val="001A12D4"/>
    <w:rsid w:val="001A5B40"/>
    <w:rsid w:val="001A657A"/>
    <w:rsid w:val="001B0C6A"/>
    <w:rsid w:val="001B232C"/>
    <w:rsid w:val="001B4504"/>
    <w:rsid w:val="001B4B7D"/>
    <w:rsid w:val="001B4C9E"/>
    <w:rsid w:val="001B5AA8"/>
    <w:rsid w:val="001C459B"/>
    <w:rsid w:val="001C4B88"/>
    <w:rsid w:val="001C7D86"/>
    <w:rsid w:val="001D1DC4"/>
    <w:rsid w:val="001D1E53"/>
    <w:rsid w:val="001D2D34"/>
    <w:rsid w:val="001D6481"/>
    <w:rsid w:val="001D6BA6"/>
    <w:rsid w:val="001D70ED"/>
    <w:rsid w:val="001D7C4F"/>
    <w:rsid w:val="001E1514"/>
    <w:rsid w:val="001E17EE"/>
    <w:rsid w:val="001E5960"/>
    <w:rsid w:val="001E5AFF"/>
    <w:rsid w:val="001F0A8A"/>
    <w:rsid w:val="001F2AB6"/>
    <w:rsid w:val="001F310E"/>
    <w:rsid w:val="001F7964"/>
    <w:rsid w:val="0020038C"/>
    <w:rsid w:val="002016E2"/>
    <w:rsid w:val="00201A75"/>
    <w:rsid w:val="00204A8B"/>
    <w:rsid w:val="00205DF9"/>
    <w:rsid w:val="00207D79"/>
    <w:rsid w:val="00210D69"/>
    <w:rsid w:val="00215725"/>
    <w:rsid w:val="00215CFF"/>
    <w:rsid w:val="00216C58"/>
    <w:rsid w:val="002174B4"/>
    <w:rsid w:val="00220ACE"/>
    <w:rsid w:val="00221FA9"/>
    <w:rsid w:val="00222388"/>
    <w:rsid w:val="00223C6A"/>
    <w:rsid w:val="002247C5"/>
    <w:rsid w:val="002259C9"/>
    <w:rsid w:val="00226357"/>
    <w:rsid w:val="00227D44"/>
    <w:rsid w:val="00231846"/>
    <w:rsid w:val="00232EB0"/>
    <w:rsid w:val="002361FD"/>
    <w:rsid w:val="002410F8"/>
    <w:rsid w:val="0024395C"/>
    <w:rsid w:val="00246B46"/>
    <w:rsid w:val="00246E49"/>
    <w:rsid w:val="002471C1"/>
    <w:rsid w:val="00250D36"/>
    <w:rsid w:val="0025121C"/>
    <w:rsid w:val="00251BE9"/>
    <w:rsid w:val="00252752"/>
    <w:rsid w:val="0025394F"/>
    <w:rsid w:val="00254500"/>
    <w:rsid w:val="00254CF8"/>
    <w:rsid w:val="00255270"/>
    <w:rsid w:val="00256347"/>
    <w:rsid w:val="00260D43"/>
    <w:rsid w:val="002615C2"/>
    <w:rsid w:val="002615FE"/>
    <w:rsid w:val="00261B1E"/>
    <w:rsid w:val="0026645D"/>
    <w:rsid w:val="002666C2"/>
    <w:rsid w:val="00270390"/>
    <w:rsid w:val="00270DCF"/>
    <w:rsid w:val="00271661"/>
    <w:rsid w:val="002718A7"/>
    <w:rsid w:val="00273912"/>
    <w:rsid w:val="0027412A"/>
    <w:rsid w:val="0027455E"/>
    <w:rsid w:val="002746EF"/>
    <w:rsid w:val="00274711"/>
    <w:rsid w:val="00276943"/>
    <w:rsid w:val="00277B00"/>
    <w:rsid w:val="00277D06"/>
    <w:rsid w:val="00277F6F"/>
    <w:rsid w:val="00280B34"/>
    <w:rsid w:val="00282362"/>
    <w:rsid w:val="00285C4B"/>
    <w:rsid w:val="00286322"/>
    <w:rsid w:val="002867EF"/>
    <w:rsid w:val="00287B1F"/>
    <w:rsid w:val="002920F7"/>
    <w:rsid w:val="00297BF4"/>
    <w:rsid w:val="002A1E22"/>
    <w:rsid w:val="002A33FD"/>
    <w:rsid w:val="002A3DF9"/>
    <w:rsid w:val="002A5FC3"/>
    <w:rsid w:val="002B1352"/>
    <w:rsid w:val="002B2665"/>
    <w:rsid w:val="002C65C4"/>
    <w:rsid w:val="002D0CB5"/>
    <w:rsid w:val="002D1E4F"/>
    <w:rsid w:val="002D4A6E"/>
    <w:rsid w:val="002D4C67"/>
    <w:rsid w:val="002D7CC5"/>
    <w:rsid w:val="002E1C88"/>
    <w:rsid w:val="002E2609"/>
    <w:rsid w:val="002E3804"/>
    <w:rsid w:val="002E3CD7"/>
    <w:rsid w:val="002E4022"/>
    <w:rsid w:val="002E56F7"/>
    <w:rsid w:val="002F21DE"/>
    <w:rsid w:val="002F3C8C"/>
    <w:rsid w:val="002F5672"/>
    <w:rsid w:val="002F6554"/>
    <w:rsid w:val="0030079D"/>
    <w:rsid w:val="00305849"/>
    <w:rsid w:val="00312D13"/>
    <w:rsid w:val="00313555"/>
    <w:rsid w:val="00313F0B"/>
    <w:rsid w:val="00325E42"/>
    <w:rsid w:val="0032746C"/>
    <w:rsid w:val="003307E1"/>
    <w:rsid w:val="00335B09"/>
    <w:rsid w:val="00336385"/>
    <w:rsid w:val="00336FF4"/>
    <w:rsid w:val="00340FC8"/>
    <w:rsid w:val="00342479"/>
    <w:rsid w:val="00343C24"/>
    <w:rsid w:val="00344FB8"/>
    <w:rsid w:val="00345D14"/>
    <w:rsid w:val="00350E10"/>
    <w:rsid w:val="00352B64"/>
    <w:rsid w:val="0035370A"/>
    <w:rsid w:val="003539BA"/>
    <w:rsid w:val="003551C3"/>
    <w:rsid w:val="003601E9"/>
    <w:rsid w:val="003602B3"/>
    <w:rsid w:val="00361733"/>
    <w:rsid w:val="00363B26"/>
    <w:rsid w:val="00365F6E"/>
    <w:rsid w:val="00373E84"/>
    <w:rsid w:val="003741A5"/>
    <w:rsid w:val="003753ED"/>
    <w:rsid w:val="003766B0"/>
    <w:rsid w:val="00377A56"/>
    <w:rsid w:val="003819E3"/>
    <w:rsid w:val="00385D2C"/>
    <w:rsid w:val="00391B49"/>
    <w:rsid w:val="00392F96"/>
    <w:rsid w:val="00396AB1"/>
    <w:rsid w:val="003A1745"/>
    <w:rsid w:val="003A41E5"/>
    <w:rsid w:val="003A6436"/>
    <w:rsid w:val="003B179B"/>
    <w:rsid w:val="003B30D1"/>
    <w:rsid w:val="003C0A79"/>
    <w:rsid w:val="003C5273"/>
    <w:rsid w:val="003C6F28"/>
    <w:rsid w:val="003C6FB5"/>
    <w:rsid w:val="003D16E3"/>
    <w:rsid w:val="003D5BBD"/>
    <w:rsid w:val="003E00EA"/>
    <w:rsid w:val="003E132B"/>
    <w:rsid w:val="003E1C51"/>
    <w:rsid w:val="003E24C0"/>
    <w:rsid w:val="003E2F4E"/>
    <w:rsid w:val="003E32D5"/>
    <w:rsid w:val="003E336B"/>
    <w:rsid w:val="003E4989"/>
    <w:rsid w:val="003F135F"/>
    <w:rsid w:val="003F1CD6"/>
    <w:rsid w:val="003F599E"/>
    <w:rsid w:val="003F6978"/>
    <w:rsid w:val="003F6A59"/>
    <w:rsid w:val="0040036F"/>
    <w:rsid w:val="004029E2"/>
    <w:rsid w:val="004059DA"/>
    <w:rsid w:val="0040696E"/>
    <w:rsid w:val="004102AE"/>
    <w:rsid w:val="00410DE1"/>
    <w:rsid w:val="004118B7"/>
    <w:rsid w:val="00412003"/>
    <w:rsid w:val="0041263E"/>
    <w:rsid w:val="00417BA9"/>
    <w:rsid w:val="00417C2D"/>
    <w:rsid w:val="00422214"/>
    <w:rsid w:val="0042233D"/>
    <w:rsid w:val="00422345"/>
    <w:rsid w:val="00422608"/>
    <w:rsid w:val="00427B4E"/>
    <w:rsid w:val="00430996"/>
    <w:rsid w:val="00430BDD"/>
    <w:rsid w:val="00431C30"/>
    <w:rsid w:val="00431D90"/>
    <w:rsid w:val="00436212"/>
    <w:rsid w:val="0044204F"/>
    <w:rsid w:val="00442B64"/>
    <w:rsid w:val="004451D1"/>
    <w:rsid w:val="00445A28"/>
    <w:rsid w:val="00446F4E"/>
    <w:rsid w:val="004506A6"/>
    <w:rsid w:val="00451CD8"/>
    <w:rsid w:val="00452501"/>
    <w:rsid w:val="00452CF6"/>
    <w:rsid w:val="00453AE8"/>
    <w:rsid w:val="00455462"/>
    <w:rsid w:val="004559A4"/>
    <w:rsid w:val="00456099"/>
    <w:rsid w:val="0045699D"/>
    <w:rsid w:val="00461DCB"/>
    <w:rsid w:val="00463221"/>
    <w:rsid w:val="00463D2A"/>
    <w:rsid w:val="0046580F"/>
    <w:rsid w:val="00465B1A"/>
    <w:rsid w:val="0047042C"/>
    <w:rsid w:val="00471894"/>
    <w:rsid w:val="00471B8D"/>
    <w:rsid w:val="004721E9"/>
    <w:rsid w:val="004746B8"/>
    <w:rsid w:val="0047752B"/>
    <w:rsid w:val="00481BB2"/>
    <w:rsid w:val="004822F8"/>
    <w:rsid w:val="00484CA9"/>
    <w:rsid w:val="00485392"/>
    <w:rsid w:val="004858FC"/>
    <w:rsid w:val="00490222"/>
    <w:rsid w:val="00490C4F"/>
    <w:rsid w:val="0049140A"/>
    <w:rsid w:val="00491E66"/>
    <w:rsid w:val="00492E36"/>
    <w:rsid w:val="00495218"/>
    <w:rsid w:val="004953A3"/>
    <w:rsid w:val="004969AB"/>
    <w:rsid w:val="004A1B76"/>
    <w:rsid w:val="004A537E"/>
    <w:rsid w:val="004B116E"/>
    <w:rsid w:val="004B2C11"/>
    <w:rsid w:val="004B342B"/>
    <w:rsid w:val="004B43EE"/>
    <w:rsid w:val="004B4EB7"/>
    <w:rsid w:val="004B4F22"/>
    <w:rsid w:val="004B5276"/>
    <w:rsid w:val="004B649A"/>
    <w:rsid w:val="004C0A2E"/>
    <w:rsid w:val="004C1553"/>
    <w:rsid w:val="004C2000"/>
    <w:rsid w:val="004C3115"/>
    <w:rsid w:val="004C4D57"/>
    <w:rsid w:val="004C5AE5"/>
    <w:rsid w:val="004C7C9C"/>
    <w:rsid w:val="004D186E"/>
    <w:rsid w:val="004D270B"/>
    <w:rsid w:val="004D2B68"/>
    <w:rsid w:val="004D2C34"/>
    <w:rsid w:val="004D2C8D"/>
    <w:rsid w:val="004D65FE"/>
    <w:rsid w:val="004D763A"/>
    <w:rsid w:val="004E153A"/>
    <w:rsid w:val="004E1A13"/>
    <w:rsid w:val="004E621F"/>
    <w:rsid w:val="004E6F2C"/>
    <w:rsid w:val="004F1297"/>
    <w:rsid w:val="004F2839"/>
    <w:rsid w:val="004F6577"/>
    <w:rsid w:val="004F71A4"/>
    <w:rsid w:val="004F78DD"/>
    <w:rsid w:val="0050084C"/>
    <w:rsid w:val="00502350"/>
    <w:rsid w:val="00503C6B"/>
    <w:rsid w:val="005074BA"/>
    <w:rsid w:val="005076CD"/>
    <w:rsid w:val="005111E6"/>
    <w:rsid w:val="005171DF"/>
    <w:rsid w:val="00520AD1"/>
    <w:rsid w:val="00522998"/>
    <w:rsid w:val="00523284"/>
    <w:rsid w:val="00523A55"/>
    <w:rsid w:val="00525381"/>
    <w:rsid w:val="00525B8D"/>
    <w:rsid w:val="00526928"/>
    <w:rsid w:val="00527DD9"/>
    <w:rsid w:val="00527DE0"/>
    <w:rsid w:val="00530A64"/>
    <w:rsid w:val="00533974"/>
    <w:rsid w:val="00533A6C"/>
    <w:rsid w:val="0053564F"/>
    <w:rsid w:val="00535D5B"/>
    <w:rsid w:val="005361CF"/>
    <w:rsid w:val="00540120"/>
    <w:rsid w:val="00540702"/>
    <w:rsid w:val="005436C1"/>
    <w:rsid w:val="0054378D"/>
    <w:rsid w:val="0054516C"/>
    <w:rsid w:val="00545833"/>
    <w:rsid w:val="00546660"/>
    <w:rsid w:val="00546732"/>
    <w:rsid w:val="00553825"/>
    <w:rsid w:val="00553976"/>
    <w:rsid w:val="00553996"/>
    <w:rsid w:val="005559BC"/>
    <w:rsid w:val="00556D35"/>
    <w:rsid w:val="00560AED"/>
    <w:rsid w:val="00560C5A"/>
    <w:rsid w:val="005611DC"/>
    <w:rsid w:val="005644DA"/>
    <w:rsid w:val="00564BFC"/>
    <w:rsid w:val="00567F13"/>
    <w:rsid w:val="0057296F"/>
    <w:rsid w:val="0057572D"/>
    <w:rsid w:val="005803B0"/>
    <w:rsid w:val="00580FA0"/>
    <w:rsid w:val="00581408"/>
    <w:rsid w:val="005824A3"/>
    <w:rsid w:val="005824E6"/>
    <w:rsid w:val="005829CB"/>
    <w:rsid w:val="00582E8C"/>
    <w:rsid w:val="00586B95"/>
    <w:rsid w:val="00586FA3"/>
    <w:rsid w:val="005922A0"/>
    <w:rsid w:val="00595692"/>
    <w:rsid w:val="00596325"/>
    <w:rsid w:val="00597413"/>
    <w:rsid w:val="005977E0"/>
    <w:rsid w:val="005A39B0"/>
    <w:rsid w:val="005A42C0"/>
    <w:rsid w:val="005A61C0"/>
    <w:rsid w:val="005B01AC"/>
    <w:rsid w:val="005B25AD"/>
    <w:rsid w:val="005B3E38"/>
    <w:rsid w:val="005C1360"/>
    <w:rsid w:val="005C2B42"/>
    <w:rsid w:val="005C4731"/>
    <w:rsid w:val="005C49C6"/>
    <w:rsid w:val="005C709A"/>
    <w:rsid w:val="005D3B91"/>
    <w:rsid w:val="005D41B0"/>
    <w:rsid w:val="005D652E"/>
    <w:rsid w:val="005D68A0"/>
    <w:rsid w:val="005D763D"/>
    <w:rsid w:val="005E0BF6"/>
    <w:rsid w:val="005E2754"/>
    <w:rsid w:val="005E34EE"/>
    <w:rsid w:val="005E50F0"/>
    <w:rsid w:val="005E52F0"/>
    <w:rsid w:val="005E6EE8"/>
    <w:rsid w:val="005F202A"/>
    <w:rsid w:val="005F3FEA"/>
    <w:rsid w:val="005F48ED"/>
    <w:rsid w:val="005F6449"/>
    <w:rsid w:val="006011B3"/>
    <w:rsid w:val="00603646"/>
    <w:rsid w:val="00606EED"/>
    <w:rsid w:val="00607158"/>
    <w:rsid w:val="00617DEB"/>
    <w:rsid w:val="00621F8A"/>
    <w:rsid w:val="006241FE"/>
    <w:rsid w:val="00624C30"/>
    <w:rsid w:val="00625AA5"/>
    <w:rsid w:val="0062645D"/>
    <w:rsid w:val="006306DF"/>
    <w:rsid w:val="00631136"/>
    <w:rsid w:val="006324DE"/>
    <w:rsid w:val="006336A0"/>
    <w:rsid w:val="006360A5"/>
    <w:rsid w:val="00640108"/>
    <w:rsid w:val="0064088D"/>
    <w:rsid w:val="006419AD"/>
    <w:rsid w:val="00641E5E"/>
    <w:rsid w:val="00642ED9"/>
    <w:rsid w:val="00643E95"/>
    <w:rsid w:val="00644272"/>
    <w:rsid w:val="0064442D"/>
    <w:rsid w:val="00645590"/>
    <w:rsid w:val="006469C4"/>
    <w:rsid w:val="0064712C"/>
    <w:rsid w:val="00647FBE"/>
    <w:rsid w:val="0065043B"/>
    <w:rsid w:val="00652E39"/>
    <w:rsid w:val="00653C0D"/>
    <w:rsid w:val="0065483A"/>
    <w:rsid w:val="006552B1"/>
    <w:rsid w:val="00656C8C"/>
    <w:rsid w:val="0066056C"/>
    <w:rsid w:val="0067110B"/>
    <w:rsid w:val="00672DDF"/>
    <w:rsid w:val="00675A6E"/>
    <w:rsid w:val="006824B7"/>
    <w:rsid w:val="00682A92"/>
    <w:rsid w:val="00684421"/>
    <w:rsid w:val="0068472A"/>
    <w:rsid w:val="006867D6"/>
    <w:rsid w:val="00686B9B"/>
    <w:rsid w:val="006878EA"/>
    <w:rsid w:val="006901E7"/>
    <w:rsid w:val="00690E4C"/>
    <w:rsid w:val="00692E01"/>
    <w:rsid w:val="00692EB4"/>
    <w:rsid w:val="0069515D"/>
    <w:rsid w:val="00696AA7"/>
    <w:rsid w:val="0069785E"/>
    <w:rsid w:val="00697DA7"/>
    <w:rsid w:val="00697F6A"/>
    <w:rsid w:val="006A1DCF"/>
    <w:rsid w:val="006A3E83"/>
    <w:rsid w:val="006A47BD"/>
    <w:rsid w:val="006A65AD"/>
    <w:rsid w:val="006B087B"/>
    <w:rsid w:val="006B296C"/>
    <w:rsid w:val="006B4142"/>
    <w:rsid w:val="006B6DB9"/>
    <w:rsid w:val="006B79B0"/>
    <w:rsid w:val="006C0886"/>
    <w:rsid w:val="006C1459"/>
    <w:rsid w:val="006C3079"/>
    <w:rsid w:val="006C405C"/>
    <w:rsid w:val="006C7CBB"/>
    <w:rsid w:val="006D6E68"/>
    <w:rsid w:val="006E1170"/>
    <w:rsid w:val="006E177B"/>
    <w:rsid w:val="006E37F7"/>
    <w:rsid w:val="006E5307"/>
    <w:rsid w:val="006E54F2"/>
    <w:rsid w:val="006F150D"/>
    <w:rsid w:val="006F1F12"/>
    <w:rsid w:val="006F2AFF"/>
    <w:rsid w:val="006F5BEF"/>
    <w:rsid w:val="0070054B"/>
    <w:rsid w:val="007039C9"/>
    <w:rsid w:val="00705C1A"/>
    <w:rsid w:val="0070696F"/>
    <w:rsid w:val="00707259"/>
    <w:rsid w:val="00707DBA"/>
    <w:rsid w:val="00712B86"/>
    <w:rsid w:val="0071437F"/>
    <w:rsid w:val="00714CB8"/>
    <w:rsid w:val="007238E4"/>
    <w:rsid w:val="00725D4A"/>
    <w:rsid w:val="007266DC"/>
    <w:rsid w:val="00726753"/>
    <w:rsid w:val="0073309A"/>
    <w:rsid w:val="00735FD3"/>
    <w:rsid w:val="0073627F"/>
    <w:rsid w:val="00736FB1"/>
    <w:rsid w:val="00737305"/>
    <w:rsid w:val="00740F16"/>
    <w:rsid w:val="00742277"/>
    <w:rsid w:val="00742B24"/>
    <w:rsid w:val="00744288"/>
    <w:rsid w:val="00746EAD"/>
    <w:rsid w:val="00747A2C"/>
    <w:rsid w:val="00751A45"/>
    <w:rsid w:val="007528AC"/>
    <w:rsid w:val="00753BC4"/>
    <w:rsid w:val="00754E0B"/>
    <w:rsid w:val="007553F0"/>
    <w:rsid w:val="00756557"/>
    <w:rsid w:val="00756819"/>
    <w:rsid w:val="00756EA9"/>
    <w:rsid w:val="007606D3"/>
    <w:rsid w:val="00762228"/>
    <w:rsid w:val="0076342B"/>
    <w:rsid w:val="00763D86"/>
    <w:rsid w:val="0076410A"/>
    <w:rsid w:val="00764304"/>
    <w:rsid w:val="00766F8B"/>
    <w:rsid w:val="007719D9"/>
    <w:rsid w:val="00771F91"/>
    <w:rsid w:val="007733D5"/>
    <w:rsid w:val="0077475F"/>
    <w:rsid w:val="00776C5A"/>
    <w:rsid w:val="007771A3"/>
    <w:rsid w:val="00780F61"/>
    <w:rsid w:val="00781274"/>
    <w:rsid w:val="00784223"/>
    <w:rsid w:val="00784E50"/>
    <w:rsid w:val="007864E8"/>
    <w:rsid w:val="00787784"/>
    <w:rsid w:val="00792C6C"/>
    <w:rsid w:val="00792E2C"/>
    <w:rsid w:val="00793B32"/>
    <w:rsid w:val="00796B9F"/>
    <w:rsid w:val="007A23E6"/>
    <w:rsid w:val="007B1720"/>
    <w:rsid w:val="007B289A"/>
    <w:rsid w:val="007B4D8B"/>
    <w:rsid w:val="007B64F7"/>
    <w:rsid w:val="007B685B"/>
    <w:rsid w:val="007B75B8"/>
    <w:rsid w:val="007C03DF"/>
    <w:rsid w:val="007C22FC"/>
    <w:rsid w:val="007C2702"/>
    <w:rsid w:val="007C4F05"/>
    <w:rsid w:val="007C5734"/>
    <w:rsid w:val="007C6302"/>
    <w:rsid w:val="007C788F"/>
    <w:rsid w:val="007D07E0"/>
    <w:rsid w:val="007D2ADF"/>
    <w:rsid w:val="007D362B"/>
    <w:rsid w:val="007D608C"/>
    <w:rsid w:val="007D6517"/>
    <w:rsid w:val="007E0545"/>
    <w:rsid w:val="007E0AB9"/>
    <w:rsid w:val="007E16B9"/>
    <w:rsid w:val="007E3915"/>
    <w:rsid w:val="007E521B"/>
    <w:rsid w:val="007E5A98"/>
    <w:rsid w:val="007F027F"/>
    <w:rsid w:val="007F11E4"/>
    <w:rsid w:val="007F412F"/>
    <w:rsid w:val="007F52AA"/>
    <w:rsid w:val="007F57A2"/>
    <w:rsid w:val="007F5E59"/>
    <w:rsid w:val="007F7375"/>
    <w:rsid w:val="00801B52"/>
    <w:rsid w:val="00803329"/>
    <w:rsid w:val="00806816"/>
    <w:rsid w:val="0080703A"/>
    <w:rsid w:val="008070D2"/>
    <w:rsid w:val="008104EF"/>
    <w:rsid w:val="00811C61"/>
    <w:rsid w:val="00811D80"/>
    <w:rsid w:val="008124ED"/>
    <w:rsid w:val="0081274F"/>
    <w:rsid w:val="00812771"/>
    <w:rsid w:val="008145B0"/>
    <w:rsid w:val="00814AE4"/>
    <w:rsid w:val="00816B61"/>
    <w:rsid w:val="008172F4"/>
    <w:rsid w:val="008174DE"/>
    <w:rsid w:val="008178DB"/>
    <w:rsid w:val="00821E5B"/>
    <w:rsid w:val="00822052"/>
    <w:rsid w:val="00825167"/>
    <w:rsid w:val="0083031E"/>
    <w:rsid w:val="008312B4"/>
    <w:rsid w:val="008319A0"/>
    <w:rsid w:val="008346B7"/>
    <w:rsid w:val="0084009B"/>
    <w:rsid w:val="00841A7C"/>
    <w:rsid w:val="00846784"/>
    <w:rsid w:val="008501FB"/>
    <w:rsid w:val="00852445"/>
    <w:rsid w:val="0085270B"/>
    <w:rsid w:val="008534B7"/>
    <w:rsid w:val="00853720"/>
    <w:rsid w:val="008537F9"/>
    <w:rsid w:val="00853F45"/>
    <w:rsid w:val="00854A70"/>
    <w:rsid w:val="00854AD0"/>
    <w:rsid w:val="00856104"/>
    <w:rsid w:val="008562C2"/>
    <w:rsid w:val="00860990"/>
    <w:rsid w:val="0086546C"/>
    <w:rsid w:val="00865B87"/>
    <w:rsid w:val="00866CD2"/>
    <w:rsid w:val="00871B59"/>
    <w:rsid w:val="008722C6"/>
    <w:rsid w:val="00872756"/>
    <w:rsid w:val="00872B50"/>
    <w:rsid w:val="00873D9B"/>
    <w:rsid w:val="00874497"/>
    <w:rsid w:val="00874CB9"/>
    <w:rsid w:val="00880A41"/>
    <w:rsid w:val="00881036"/>
    <w:rsid w:val="00884D4C"/>
    <w:rsid w:val="00884DE9"/>
    <w:rsid w:val="0088740E"/>
    <w:rsid w:val="0089269F"/>
    <w:rsid w:val="008944B8"/>
    <w:rsid w:val="00894ACE"/>
    <w:rsid w:val="00894FD8"/>
    <w:rsid w:val="00895AE3"/>
    <w:rsid w:val="00896EC1"/>
    <w:rsid w:val="008A026E"/>
    <w:rsid w:val="008A0B0B"/>
    <w:rsid w:val="008A1D8E"/>
    <w:rsid w:val="008A2F6A"/>
    <w:rsid w:val="008A5783"/>
    <w:rsid w:val="008A64CB"/>
    <w:rsid w:val="008B2956"/>
    <w:rsid w:val="008B4833"/>
    <w:rsid w:val="008B5C16"/>
    <w:rsid w:val="008C0A22"/>
    <w:rsid w:val="008C27F8"/>
    <w:rsid w:val="008C3E54"/>
    <w:rsid w:val="008C4546"/>
    <w:rsid w:val="008C4C53"/>
    <w:rsid w:val="008D21F7"/>
    <w:rsid w:val="008D3D70"/>
    <w:rsid w:val="008D414D"/>
    <w:rsid w:val="008D6251"/>
    <w:rsid w:val="008D757E"/>
    <w:rsid w:val="008E0952"/>
    <w:rsid w:val="008E1D4E"/>
    <w:rsid w:val="008E2E75"/>
    <w:rsid w:val="008E7322"/>
    <w:rsid w:val="008F3045"/>
    <w:rsid w:val="008F3E5D"/>
    <w:rsid w:val="009004D3"/>
    <w:rsid w:val="00901A71"/>
    <w:rsid w:val="00902ADD"/>
    <w:rsid w:val="0090374E"/>
    <w:rsid w:val="00914232"/>
    <w:rsid w:val="00915F11"/>
    <w:rsid w:val="009165F6"/>
    <w:rsid w:val="009169B0"/>
    <w:rsid w:val="00916AE2"/>
    <w:rsid w:val="009179CB"/>
    <w:rsid w:val="00920734"/>
    <w:rsid w:val="00921780"/>
    <w:rsid w:val="00922534"/>
    <w:rsid w:val="009234F6"/>
    <w:rsid w:val="00923EA6"/>
    <w:rsid w:val="00925641"/>
    <w:rsid w:val="0092751A"/>
    <w:rsid w:val="00927B0F"/>
    <w:rsid w:val="009310D8"/>
    <w:rsid w:val="0093225A"/>
    <w:rsid w:val="0093285E"/>
    <w:rsid w:val="00932C2F"/>
    <w:rsid w:val="00932D2A"/>
    <w:rsid w:val="00941793"/>
    <w:rsid w:val="009422F6"/>
    <w:rsid w:val="00943FBB"/>
    <w:rsid w:val="009442C4"/>
    <w:rsid w:val="00944D85"/>
    <w:rsid w:val="009479F1"/>
    <w:rsid w:val="0095079B"/>
    <w:rsid w:val="00952572"/>
    <w:rsid w:val="009542E1"/>
    <w:rsid w:val="0095443A"/>
    <w:rsid w:val="009554E0"/>
    <w:rsid w:val="00955A98"/>
    <w:rsid w:val="00956F48"/>
    <w:rsid w:val="009639B2"/>
    <w:rsid w:val="00963B82"/>
    <w:rsid w:val="00963E8C"/>
    <w:rsid w:val="009642BE"/>
    <w:rsid w:val="00966089"/>
    <w:rsid w:val="00972128"/>
    <w:rsid w:val="009724F5"/>
    <w:rsid w:val="00975137"/>
    <w:rsid w:val="00977BCA"/>
    <w:rsid w:val="00977C35"/>
    <w:rsid w:val="009814BF"/>
    <w:rsid w:val="00985741"/>
    <w:rsid w:val="00986D27"/>
    <w:rsid w:val="00986E97"/>
    <w:rsid w:val="009924B1"/>
    <w:rsid w:val="00992C8C"/>
    <w:rsid w:val="009936A1"/>
    <w:rsid w:val="009942D1"/>
    <w:rsid w:val="00994A27"/>
    <w:rsid w:val="00995A08"/>
    <w:rsid w:val="009A10C9"/>
    <w:rsid w:val="009A4D13"/>
    <w:rsid w:val="009A77B8"/>
    <w:rsid w:val="009A786B"/>
    <w:rsid w:val="009B08F2"/>
    <w:rsid w:val="009B4746"/>
    <w:rsid w:val="009B67C2"/>
    <w:rsid w:val="009B69E9"/>
    <w:rsid w:val="009B6A10"/>
    <w:rsid w:val="009B6C10"/>
    <w:rsid w:val="009B6EB0"/>
    <w:rsid w:val="009C1368"/>
    <w:rsid w:val="009C405A"/>
    <w:rsid w:val="009C454C"/>
    <w:rsid w:val="009C5644"/>
    <w:rsid w:val="009C6C90"/>
    <w:rsid w:val="009D0603"/>
    <w:rsid w:val="009D09C2"/>
    <w:rsid w:val="009D249A"/>
    <w:rsid w:val="009D3256"/>
    <w:rsid w:val="009D5097"/>
    <w:rsid w:val="009D515C"/>
    <w:rsid w:val="009D5892"/>
    <w:rsid w:val="009D736E"/>
    <w:rsid w:val="009D7A89"/>
    <w:rsid w:val="009E044D"/>
    <w:rsid w:val="009E04E7"/>
    <w:rsid w:val="009E1002"/>
    <w:rsid w:val="009E43E9"/>
    <w:rsid w:val="009E482B"/>
    <w:rsid w:val="009E4F0D"/>
    <w:rsid w:val="009E7EB8"/>
    <w:rsid w:val="009F0304"/>
    <w:rsid w:val="009F124C"/>
    <w:rsid w:val="009F1D6F"/>
    <w:rsid w:val="009F2DC8"/>
    <w:rsid w:val="009F3686"/>
    <w:rsid w:val="009F4141"/>
    <w:rsid w:val="009F41F4"/>
    <w:rsid w:val="009F49CC"/>
    <w:rsid w:val="009F567E"/>
    <w:rsid w:val="009F5ABE"/>
    <w:rsid w:val="009F7283"/>
    <w:rsid w:val="009F76A5"/>
    <w:rsid w:val="00A0318D"/>
    <w:rsid w:val="00A03AE4"/>
    <w:rsid w:val="00A04B32"/>
    <w:rsid w:val="00A05B96"/>
    <w:rsid w:val="00A0759B"/>
    <w:rsid w:val="00A11C4E"/>
    <w:rsid w:val="00A1266F"/>
    <w:rsid w:val="00A12B88"/>
    <w:rsid w:val="00A14EB0"/>
    <w:rsid w:val="00A15E9A"/>
    <w:rsid w:val="00A168D1"/>
    <w:rsid w:val="00A16AC0"/>
    <w:rsid w:val="00A21C00"/>
    <w:rsid w:val="00A22247"/>
    <w:rsid w:val="00A25202"/>
    <w:rsid w:val="00A26309"/>
    <w:rsid w:val="00A3046A"/>
    <w:rsid w:val="00A30A63"/>
    <w:rsid w:val="00A30AD8"/>
    <w:rsid w:val="00A30E49"/>
    <w:rsid w:val="00A31495"/>
    <w:rsid w:val="00A31E02"/>
    <w:rsid w:val="00A33E0D"/>
    <w:rsid w:val="00A37639"/>
    <w:rsid w:val="00A428DC"/>
    <w:rsid w:val="00A43926"/>
    <w:rsid w:val="00A441B3"/>
    <w:rsid w:val="00A445BA"/>
    <w:rsid w:val="00A45672"/>
    <w:rsid w:val="00A46DC5"/>
    <w:rsid w:val="00A47F88"/>
    <w:rsid w:val="00A516AB"/>
    <w:rsid w:val="00A51F58"/>
    <w:rsid w:val="00A5641C"/>
    <w:rsid w:val="00A5696D"/>
    <w:rsid w:val="00A57691"/>
    <w:rsid w:val="00A57FA2"/>
    <w:rsid w:val="00A604DB"/>
    <w:rsid w:val="00A609E2"/>
    <w:rsid w:val="00A61CA8"/>
    <w:rsid w:val="00A64A4A"/>
    <w:rsid w:val="00A67ED7"/>
    <w:rsid w:val="00A72036"/>
    <w:rsid w:val="00A72591"/>
    <w:rsid w:val="00A72A21"/>
    <w:rsid w:val="00A73650"/>
    <w:rsid w:val="00A737D0"/>
    <w:rsid w:val="00A74040"/>
    <w:rsid w:val="00A756CE"/>
    <w:rsid w:val="00A80F07"/>
    <w:rsid w:val="00A8185D"/>
    <w:rsid w:val="00A81DA2"/>
    <w:rsid w:val="00A92732"/>
    <w:rsid w:val="00A92EC2"/>
    <w:rsid w:val="00A94455"/>
    <w:rsid w:val="00A97751"/>
    <w:rsid w:val="00A97DA9"/>
    <w:rsid w:val="00AA0772"/>
    <w:rsid w:val="00AA19E7"/>
    <w:rsid w:val="00AA1B00"/>
    <w:rsid w:val="00AA3524"/>
    <w:rsid w:val="00AA3531"/>
    <w:rsid w:val="00AA387D"/>
    <w:rsid w:val="00AA54A9"/>
    <w:rsid w:val="00AA7897"/>
    <w:rsid w:val="00AB4EE3"/>
    <w:rsid w:val="00AB5177"/>
    <w:rsid w:val="00AB573B"/>
    <w:rsid w:val="00AC1D64"/>
    <w:rsid w:val="00AC1DCE"/>
    <w:rsid w:val="00AC282B"/>
    <w:rsid w:val="00AC5D50"/>
    <w:rsid w:val="00AC7119"/>
    <w:rsid w:val="00AD0126"/>
    <w:rsid w:val="00AD1104"/>
    <w:rsid w:val="00AD2B31"/>
    <w:rsid w:val="00AD2CDC"/>
    <w:rsid w:val="00AD40C4"/>
    <w:rsid w:val="00AD6EDF"/>
    <w:rsid w:val="00AE199C"/>
    <w:rsid w:val="00AE19FF"/>
    <w:rsid w:val="00AE1AD3"/>
    <w:rsid w:val="00AE1F12"/>
    <w:rsid w:val="00AE233E"/>
    <w:rsid w:val="00AE23BE"/>
    <w:rsid w:val="00AE6143"/>
    <w:rsid w:val="00AE6AC4"/>
    <w:rsid w:val="00AF1BEC"/>
    <w:rsid w:val="00AF373C"/>
    <w:rsid w:val="00AF3AE2"/>
    <w:rsid w:val="00AF62B8"/>
    <w:rsid w:val="00AF6D0E"/>
    <w:rsid w:val="00AF6FB3"/>
    <w:rsid w:val="00AF7EA7"/>
    <w:rsid w:val="00B009BD"/>
    <w:rsid w:val="00B01DEF"/>
    <w:rsid w:val="00B06037"/>
    <w:rsid w:val="00B06F32"/>
    <w:rsid w:val="00B100E2"/>
    <w:rsid w:val="00B11E8B"/>
    <w:rsid w:val="00B1520F"/>
    <w:rsid w:val="00B152B7"/>
    <w:rsid w:val="00B15BA5"/>
    <w:rsid w:val="00B167BB"/>
    <w:rsid w:val="00B17125"/>
    <w:rsid w:val="00B17B66"/>
    <w:rsid w:val="00B20F5B"/>
    <w:rsid w:val="00B2404B"/>
    <w:rsid w:val="00B245EB"/>
    <w:rsid w:val="00B25084"/>
    <w:rsid w:val="00B25E7A"/>
    <w:rsid w:val="00B25EA9"/>
    <w:rsid w:val="00B26836"/>
    <w:rsid w:val="00B273A6"/>
    <w:rsid w:val="00B33AAB"/>
    <w:rsid w:val="00B33C3D"/>
    <w:rsid w:val="00B34C3E"/>
    <w:rsid w:val="00B376BC"/>
    <w:rsid w:val="00B37BF4"/>
    <w:rsid w:val="00B43635"/>
    <w:rsid w:val="00B43B08"/>
    <w:rsid w:val="00B43C78"/>
    <w:rsid w:val="00B43D56"/>
    <w:rsid w:val="00B464B3"/>
    <w:rsid w:val="00B5110F"/>
    <w:rsid w:val="00B51816"/>
    <w:rsid w:val="00B51943"/>
    <w:rsid w:val="00B5527F"/>
    <w:rsid w:val="00B55E68"/>
    <w:rsid w:val="00B55FA3"/>
    <w:rsid w:val="00B63733"/>
    <w:rsid w:val="00B63BD2"/>
    <w:rsid w:val="00B6658B"/>
    <w:rsid w:val="00B72B3E"/>
    <w:rsid w:val="00B73180"/>
    <w:rsid w:val="00B749FA"/>
    <w:rsid w:val="00B754D9"/>
    <w:rsid w:val="00B75C8E"/>
    <w:rsid w:val="00B77E4D"/>
    <w:rsid w:val="00B806B6"/>
    <w:rsid w:val="00B80CB6"/>
    <w:rsid w:val="00B81F79"/>
    <w:rsid w:val="00B8204C"/>
    <w:rsid w:val="00B82505"/>
    <w:rsid w:val="00B828F6"/>
    <w:rsid w:val="00B82CA6"/>
    <w:rsid w:val="00B83C39"/>
    <w:rsid w:val="00B83F0E"/>
    <w:rsid w:val="00B85E0E"/>
    <w:rsid w:val="00B87C00"/>
    <w:rsid w:val="00B91BE5"/>
    <w:rsid w:val="00B93328"/>
    <w:rsid w:val="00B940DF"/>
    <w:rsid w:val="00B94592"/>
    <w:rsid w:val="00B9493A"/>
    <w:rsid w:val="00BA03E1"/>
    <w:rsid w:val="00BA05D0"/>
    <w:rsid w:val="00BA0ADA"/>
    <w:rsid w:val="00BA0E86"/>
    <w:rsid w:val="00BA2CFD"/>
    <w:rsid w:val="00BA3621"/>
    <w:rsid w:val="00BA3CAA"/>
    <w:rsid w:val="00BA4357"/>
    <w:rsid w:val="00BA5BCE"/>
    <w:rsid w:val="00BA69F3"/>
    <w:rsid w:val="00BA7712"/>
    <w:rsid w:val="00BB0312"/>
    <w:rsid w:val="00BB03BF"/>
    <w:rsid w:val="00BB092C"/>
    <w:rsid w:val="00BB2AFD"/>
    <w:rsid w:val="00BB4AE3"/>
    <w:rsid w:val="00BB5701"/>
    <w:rsid w:val="00BB6F12"/>
    <w:rsid w:val="00BB7726"/>
    <w:rsid w:val="00BC2A42"/>
    <w:rsid w:val="00BC57CA"/>
    <w:rsid w:val="00BC5DFB"/>
    <w:rsid w:val="00BC6D1A"/>
    <w:rsid w:val="00BD03A3"/>
    <w:rsid w:val="00BD4787"/>
    <w:rsid w:val="00BD49CD"/>
    <w:rsid w:val="00BD6CC7"/>
    <w:rsid w:val="00BD7EFC"/>
    <w:rsid w:val="00BE224F"/>
    <w:rsid w:val="00BE2A0A"/>
    <w:rsid w:val="00BE2CFF"/>
    <w:rsid w:val="00BE4A71"/>
    <w:rsid w:val="00BE5BB0"/>
    <w:rsid w:val="00BE5E79"/>
    <w:rsid w:val="00BE79E4"/>
    <w:rsid w:val="00BF2546"/>
    <w:rsid w:val="00BF2B45"/>
    <w:rsid w:val="00BF3175"/>
    <w:rsid w:val="00BF386A"/>
    <w:rsid w:val="00BF3961"/>
    <w:rsid w:val="00BF64B7"/>
    <w:rsid w:val="00BF69C7"/>
    <w:rsid w:val="00BF6C35"/>
    <w:rsid w:val="00C00B69"/>
    <w:rsid w:val="00C01340"/>
    <w:rsid w:val="00C01CF3"/>
    <w:rsid w:val="00C03243"/>
    <w:rsid w:val="00C03C73"/>
    <w:rsid w:val="00C05CAA"/>
    <w:rsid w:val="00C0675D"/>
    <w:rsid w:val="00C07A59"/>
    <w:rsid w:val="00C10848"/>
    <w:rsid w:val="00C11B9C"/>
    <w:rsid w:val="00C13A28"/>
    <w:rsid w:val="00C169AD"/>
    <w:rsid w:val="00C305D8"/>
    <w:rsid w:val="00C31E97"/>
    <w:rsid w:val="00C32440"/>
    <w:rsid w:val="00C325F2"/>
    <w:rsid w:val="00C32A79"/>
    <w:rsid w:val="00C34B55"/>
    <w:rsid w:val="00C362E9"/>
    <w:rsid w:val="00C36C7B"/>
    <w:rsid w:val="00C3701D"/>
    <w:rsid w:val="00C377E8"/>
    <w:rsid w:val="00C410C1"/>
    <w:rsid w:val="00C46BE7"/>
    <w:rsid w:val="00C51581"/>
    <w:rsid w:val="00C51628"/>
    <w:rsid w:val="00C560CC"/>
    <w:rsid w:val="00C56181"/>
    <w:rsid w:val="00C57187"/>
    <w:rsid w:val="00C57CA4"/>
    <w:rsid w:val="00C6225A"/>
    <w:rsid w:val="00C62906"/>
    <w:rsid w:val="00C65927"/>
    <w:rsid w:val="00C6744C"/>
    <w:rsid w:val="00C7228A"/>
    <w:rsid w:val="00C72456"/>
    <w:rsid w:val="00C72F9D"/>
    <w:rsid w:val="00C73281"/>
    <w:rsid w:val="00C74DF4"/>
    <w:rsid w:val="00C83FC3"/>
    <w:rsid w:val="00C86177"/>
    <w:rsid w:val="00C86578"/>
    <w:rsid w:val="00C87AF2"/>
    <w:rsid w:val="00C942DA"/>
    <w:rsid w:val="00C9529A"/>
    <w:rsid w:val="00C96A93"/>
    <w:rsid w:val="00C96BD3"/>
    <w:rsid w:val="00C974DA"/>
    <w:rsid w:val="00C97B7F"/>
    <w:rsid w:val="00CA19C3"/>
    <w:rsid w:val="00CA1A89"/>
    <w:rsid w:val="00CA24D3"/>
    <w:rsid w:val="00CA3352"/>
    <w:rsid w:val="00CA5100"/>
    <w:rsid w:val="00CA695C"/>
    <w:rsid w:val="00CA7516"/>
    <w:rsid w:val="00CB0A2D"/>
    <w:rsid w:val="00CB0CE5"/>
    <w:rsid w:val="00CB368D"/>
    <w:rsid w:val="00CB4987"/>
    <w:rsid w:val="00CB637B"/>
    <w:rsid w:val="00CB746E"/>
    <w:rsid w:val="00CC1CCC"/>
    <w:rsid w:val="00CC5ABC"/>
    <w:rsid w:val="00CC69BA"/>
    <w:rsid w:val="00CC78E5"/>
    <w:rsid w:val="00CD22C3"/>
    <w:rsid w:val="00CD2F47"/>
    <w:rsid w:val="00CD519E"/>
    <w:rsid w:val="00CD5450"/>
    <w:rsid w:val="00CD623E"/>
    <w:rsid w:val="00CD6AD2"/>
    <w:rsid w:val="00CD79E1"/>
    <w:rsid w:val="00CE079E"/>
    <w:rsid w:val="00CE156C"/>
    <w:rsid w:val="00CE2FD9"/>
    <w:rsid w:val="00CE305A"/>
    <w:rsid w:val="00CE50C9"/>
    <w:rsid w:val="00CE766F"/>
    <w:rsid w:val="00CE7EFC"/>
    <w:rsid w:val="00CF1396"/>
    <w:rsid w:val="00CF17A0"/>
    <w:rsid w:val="00CF47A8"/>
    <w:rsid w:val="00CF72CF"/>
    <w:rsid w:val="00D00365"/>
    <w:rsid w:val="00D00A11"/>
    <w:rsid w:val="00D00A6A"/>
    <w:rsid w:val="00D02B0F"/>
    <w:rsid w:val="00D06C46"/>
    <w:rsid w:val="00D107AF"/>
    <w:rsid w:val="00D10FF4"/>
    <w:rsid w:val="00D12E99"/>
    <w:rsid w:val="00D151BB"/>
    <w:rsid w:val="00D16AA1"/>
    <w:rsid w:val="00D20B34"/>
    <w:rsid w:val="00D2186E"/>
    <w:rsid w:val="00D21B64"/>
    <w:rsid w:val="00D23B95"/>
    <w:rsid w:val="00D23ECA"/>
    <w:rsid w:val="00D2527B"/>
    <w:rsid w:val="00D25FC9"/>
    <w:rsid w:val="00D268BB"/>
    <w:rsid w:val="00D277C8"/>
    <w:rsid w:val="00D319F2"/>
    <w:rsid w:val="00D32579"/>
    <w:rsid w:val="00D32E01"/>
    <w:rsid w:val="00D3455E"/>
    <w:rsid w:val="00D43EE8"/>
    <w:rsid w:val="00D5082A"/>
    <w:rsid w:val="00D51659"/>
    <w:rsid w:val="00D518B4"/>
    <w:rsid w:val="00D52E71"/>
    <w:rsid w:val="00D57AB5"/>
    <w:rsid w:val="00D57D9F"/>
    <w:rsid w:val="00D60B28"/>
    <w:rsid w:val="00D6235B"/>
    <w:rsid w:val="00D62640"/>
    <w:rsid w:val="00D62B48"/>
    <w:rsid w:val="00D648C2"/>
    <w:rsid w:val="00D66EB8"/>
    <w:rsid w:val="00D6729F"/>
    <w:rsid w:val="00D72232"/>
    <w:rsid w:val="00D72716"/>
    <w:rsid w:val="00D72AD1"/>
    <w:rsid w:val="00D741A1"/>
    <w:rsid w:val="00D77777"/>
    <w:rsid w:val="00D80876"/>
    <w:rsid w:val="00D81089"/>
    <w:rsid w:val="00D8436B"/>
    <w:rsid w:val="00D8476B"/>
    <w:rsid w:val="00D84AD4"/>
    <w:rsid w:val="00D9228C"/>
    <w:rsid w:val="00D93ED3"/>
    <w:rsid w:val="00D9555B"/>
    <w:rsid w:val="00D965D1"/>
    <w:rsid w:val="00D96CE5"/>
    <w:rsid w:val="00D975F3"/>
    <w:rsid w:val="00D97AAB"/>
    <w:rsid w:val="00D97C38"/>
    <w:rsid w:val="00DB27D7"/>
    <w:rsid w:val="00DC6050"/>
    <w:rsid w:val="00DC6BD2"/>
    <w:rsid w:val="00DD49B7"/>
    <w:rsid w:val="00DD62DF"/>
    <w:rsid w:val="00DE006E"/>
    <w:rsid w:val="00DE0A0B"/>
    <w:rsid w:val="00DE2F59"/>
    <w:rsid w:val="00DE511A"/>
    <w:rsid w:val="00DE697A"/>
    <w:rsid w:val="00DE7528"/>
    <w:rsid w:val="00DF1E73"/>
    <w:rsid w:val="00DF75B0"/>
    <w:rsid w:val="00DF7B93"/>
    <w:rsid w:val="00E004BE"/>
    <w:rsid w:val="00E06F29"/>
    <w:rsid w:val="00E143E8"/>
    <w:rsid w:val="00E175D0"/>
    <w:rsid w:val="00E200C3"/>
    <w:rsid w:val="00E20ADE"/>
    <w:rsid w:val="00E24A98"/>
    <w:rsid w:val="00E2581F"/>
    <w:rsid w:val="00E25C4B"/>
    <w:rsid w:val="00E279F4"/>
    <w:rsid w:val="00E32A4A"/>
    <w:rsid w:val="00E32E1F"/>
    <w:rsid w:val="00E337DC"/>
    <w:rsid w:val="00E3593E"/>
    <w:rsid w:val="00E364CE"/>
    <w:rsid w:val="00E36E5A"/>
    <w:rsid w:val="00E41B5B"/>
    <w:rsid w:val="00E43B40"/>
    <w:rsid w:val="00E44DF6"/>
    <w:rsid w:val="00E45112"/>
    <w:rsid w:val="00E4519E"/>
    <w:rsid w:val="00E45390"/>
    <w:rsid w:val="00E504C9"/>
    <w:rsid w:val="00E51717"/>
    <w:rsid w:val="00E57D0C"/>
    <w:rsid w:val="00E608E3"/>
    <w:rsid w:val="00E614AC"/>
    <w:rsid w:val="00E62EC2"/>
    <w:rsid w:val="00E642FC"/>
    <w:rsid w:val="00E646DB"/>
    <w:rsid w:val="00E652E1"/>
    <w:rsid w:val="00E65854"/>
    <w:rsid w:val="00E7136E"/>
    <w:rsid w:val="00E73EDB"/>
    <w:rsid w:val="00E748FC"/>
    <w:rsid w:val="00E75887"/>
    <w:rsid w:val="00E7796E"/>
    <w:rsid w:val="00E819B9"/>
    <w:rsid w:val="00E83045"/>
    <w:rsid w:val="00E83417"/>
    <w:rsid w:val="00E83F35"/>
    <w:rsid w:val="00E8721E"/>
    <w:rsid w:val="00E87493"/>
    <w:rsid w:val="00E900AE"/>
    <w:rsid w:val="00E903C4"/>
    <w:rsid w:val="00E917B8"/>
    <w:rsid w:val="00E92485"/>
    <w:rsid w:val="00E93FF5"/>
    <w:rsid w:val="00EA02EC"/>
    <w:rsid w:val="00EA1E32"/>
    <w:rsid w:val="00EA25E0"/>
    <w:rsid w:val="00EA288F"/>
    <w:rsid w:val="00EA3B16"/>
    <w:rsid w:val="00EA5C56"/>
    <w:rsid w:val="00EA6055"/>
    <w:rsid w:val="00EA76A7"/>
    <w:rsid w:val="00EB39AC"/>
    <w:rsid w:val="00EB5D76"/>
    <w:rsid w:val="00EC283D"/>
    <w:rsid w:val="00EC610B"/>
    <w:rsid w:val="00EC6B4B"/>
    <w:rsid w:val="00EC6BF0"/>
    <w:rsid w:val="00EC79FE"/>
    <w:rsid w:val="00EC7D53"/>
    <w:rsid w:val="00ED05D3"/>
    <w:rsid w:val="00ED13F2"/>
    <w:rsid w:val="00ED197C"/>
    <w:rsid w:val="00ED3D2A"/>
    <w:rsid w:val="00ED436A"/>
    <w:rsid w:val="00ED56A2"/>
    <w:rsid w:val="00ED6558"/>
    <w:rsid w:val="00ED7350"/>
    <w:rsid w:val="00EE2BB7"/>
    <w:rsid w:val="00EE3191"/>
    <w:rsid w:val="00EE4543"/>
    <w:rsid w:val="00EE5D08"/>
    <w:rsid w:val="00EE7847"/>
    <w:rsid w:val="00EF130E"/>
    <w:rsid w:val="00F0324B"/>
    <w:rsid w:val="00F05665"/>
    <w:rsid w:val="00F07E0D"/>
    <w:rsid w:val="00F07F75"/>
    <w:rsid w:val="00F1310A"/>
    <w:rsid w:val="00F13DA7"/>
    <w:rsid w:val="00F141BF"/>
    <w:rsid w:val="00F15697"/>
    <w:rsid w:val="00F16509"/>
    <w:rsid w:val="00F2030C"/>
    <w:rsid w:val="00F207F7"/>
    <w:rsid w:val="00F209F0"/>
    <w:rsid w:val="00F21C8B"/>
    <w:rsid w:val="00F227DD"/>
    <w:rsid w:val="00F24859"/>
    <w:rsid w:val="00F26AA7"/>
    <w:rsid w:val="00F27D43"/>
    <w:rsid w:val="00F31C77"/>
    <w:rsid w:val="00F321C6"/>
    <w:rsid w:val="00F321C8"/>
    <w:rsid w:val="00F32629"/>
    <w:rsid w:val="00F330B7"/>
    <w:rsid w:val="00F33475"/>
    <w:rsid w:val="00F3365A"/>
    <w:rsid w:val="00F353DF"/>
    <w:rsid w:val="00F362D5"/>
    <w:rsid w:val="00F3734A"/>
    <w:rsid w:val="00F41EF6"/>
    <w:rsid w:val="00F4278D"/>
    <w:rsid w:val="00F43B5B"/>
    <w:rsid w:val="00F47618"/>
    <w:rsid w:val="00F50EF8"/>
    <w:rsid w:val="00F51AD5"/>
    <w:rsid w:val="00F572B9"/>
    <w:rsid w:val="00F6075C"/>
    <w:rsid w:val="00F608FA"/>
    <w:rsid w:val="00F60E38"/>
    <w:rsid w:val="00F6434D"/>
    <w:rsid w:val="00F65626"/>
    <w:rsid w:val="00F65E97"/>
    <w:rsid w:val="00F67A6B"/>
    <w:rsid w:val="00F67C70"/>
    <w:rsid w:val="00F706DE"/>
    <w:rsid w:val="00F70766"/>
    <w:rsid w:val="00F717BA"/>
    <w:rsid w:val="00F71E3E"/>
    <w:rsid w:val="00F73061"/>
    <w:rsid w:val="00F73A9B"/>
    <w:rsid w:val="00F76578"/>
    <w:rsid w:val="00F77180"/>
    <w:rsid w:val="00F779F7"/>
    <w:rsid w:val="00F77B62"/>
    <w:rsid w:val="00F813AC"/>
    <w:rsid w:val="00F82DF5"/>
    <w:rsid w:val="00F8734B"/>
    <w:rsid w:val="00F9394D"/>
    <w:rsid w:val="00F944EA"/>
    <w:rsid w:val="00F947FB"/>
    <w:rsid w:val="00F96014"/>
    <w:rsid w:val="00F96886"/>
    <w:rsid w:val="00F97EDF"/>
    <w:rsid w:val="00FA0E3C"/>
    <w:rsid w:val="00FA0F07"/>
    <w:rsid w:val="00FA1CA5"/>
    <w:rsid w:val="00FA40C0"/>
    <w:rsid w:val="00FA4313"/>
    <w:rsid w:val="00FA4C5F"/>
    <w:rsid w:val="00FB2030"/>
    <w:rsid w:val="00FB2BFD"/>
    <w:rsid w:val="00FB3651"/>
    <w:rsid w:val="00FB3700"/>
    <w:rsid w:val="00FB3810"/>
    <w:rsid w:val="00FB6A35"/>
    <w:rsid w:val="00FB6CC7"/>
    <w:rsid w:val="00FB6DE4"/>
    <w:rsid w:val="00FC0800"/>
    <w:rsid w:val="00FC0859"/>
    <w:rsid w:val="00FC5ADE"/>
    <w:rsid w:val="00FC6FAA"/>
    <w:rsid w:val="00FC761B"/>
    <w:rsid w:val="00FD3A7D"/>
    <w:rsid w:val="00FD431A"/>
    <w:rsid w:val="00FD5350"/>
    <w:rsid w:val="00FD72F1"/>
    <w:rsid w:val="00FE2CB8"/>
    <w:rsid w:val="00FE2E3F"/>
    <w:rsid w:val="00FE58D8"/>
    <w:rsid w:val="00FE696A"/>
    <w:rsid w:val="00FF27A7"/>
    <w:rsid w:val="00FF2AE3"/>
    <w:rsid w:val="00FF2B05"/>
    <w:rsid w:val="00FF3B7F"/>
    <w:rsid w:val="00FF4158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55F6D"/>
  <w15:chartTrackingRefBased/>
  <w15:docId w15:val="{BDF5839A-CD3E-4A8E-8753-34A2DC29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F7"/>
    <w:pPr>
      <w:ind w:left="550"/>
    </w:pPr>
  </w:style>
  <w:style w:type="paragraph" w:styleId="Heading1">
    <w:name w:val="heading 1"/>
    <w:basedOn w:val="Normal"/>
    <w:link w:val="Heading1Char"/>
    <w:uiPriority w:val="9"/>
    <w:qFormat/>
    <w:rsid w:val="004F2839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F7EA7"/>
    <w:pPr>
      <w:keepNext/>
      <w:keepLines/>
      <w:numPr>
        <w:ilvl w:val="1"/>
        <w:numId w:val="2"/>
      </w:numPr>
      <w:spacing w:after="0" w:line="240" w:lineRule="auto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10D69"/>
    <w:pPr>
      <w:numPr>
        <w:ilvl w:val="2"/>
      </w:numPr>
      <w:tabs>
        <w:tab w:val="clear" w:pos="1759"/>
        <w:tab w:val="num" w:pos="1134"/>
      </w:tabs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959E1"/>
    <w:pPr>
      <w:spacing w:before="40"/>
      <w:ind w:left="1418"/>
      <w:outlineLvl w:val="3"/>
    </w:pPr>
    <w:rPr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6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2839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EA7"/>
    <w:rPr>
      <w:rFonts w:eastAsiaTheme="majorEastAsia" w:cstheme="majorBidi"/>
      <w:szCs w:val="26"/>
    </w:rPr>
  </w:style>
  <w:style w:type="paragraph" w:styleId="Title">
    <w:name w:val="Title"/>
    <w:basedOn w:val="NoSpacing"/>
    <w:next w:val="Normal"/>
    <w:link w:val="TitleChar"/>
    <w:uiPriority w:val="10"/>
    <w:qFormat/>
    <w:rsid w:val="00A428DC"/>
    <w:pPr>
      <w:contextualSpacing/>
      <w:jc w:val="center"/>
    </w:pPr>
    <w:rPr>
      <w:rFonts w:eastAsiaTheme="majorEastAsia" w:cstheme="majorBidi"/>
      <w:b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28DC"/>
    <w:rPr>
      <w:rFonts w:eastAsiaTheme="majorEastAsia" w:cstheme="majorBidi"/>
      <w:b/>
      <w:sz w:val="32"/>
      <w:szCs w:val="56"/>
    </w:rPr>
  </w:style>
  <w:style w:type="paragraph" w:customStyle="1" w:styleId="legclearfix">
    <w:name w:val="legclearfix"/>
    <w:basedOn w:val="Normal"/>
    <w:rsid w:val="00A4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428DC"/>
    <w:pPr>
      <w:spacing w:after="0" w:line="240" w:lineRule="auto"/>
    </w:pPr>
  </w:style>
  <w:style w:type="character" w:customStyle="1" w:styleId="legds">
    <w:name w:val="legds"/>
    <w:basedOn w:val="DefaultParagraphFont"/>
    <w:rsid w:val="00A428DC"/>
  </w:style>
  <w:style w:type="character" w:styleId="Emphasis">
    <w:name w:val="Emphasis"/>
    <w:uiPriority w:val="20"/>
    <w:qFormat/>
    <w:rsid w:val="00A428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F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839"/>
  </w:style>
  <w:style w:type="paragraph" w:styleId="Footer">
    <w:name w:val="footer"/>
    <w:basedOn w:val="Normal"/>
    <w:link w:val="FooterChar"/>
    <w:uiPriority w:val="99"/>
    <w:unhideWhenUsed/>
    <w:rsid w:val="004F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839"/>
  </w:style>
  <w:style w:type="character" w:customStyle="1" w:styleId="Heading3Char">
    <w:name w:val="Heading 3 Char"/>
    <w:basedOn w:val="DefaultParagraphFont"/>
    <w:link w:val="Heading3"/>
    <w:uiPriority w:val="9"/>
    <w:rsid w:val="00210D69"/>
    <w:rPr>
      <w:rFonts w:eastAsiaTheme="majorEastAsia" w:cstheme="majorBidi"/>
      <w:szCs w:val="26"/>
    </w:rPr>
  </w:style>
  <w:style w:type="character" w:styleId="Hyperlink">
    <w:name w:val="Hyperlink"/>
    <w:basedOn w:val="DefaultParagraphFont"/>
    <w:uiPriority w:val="99"/>
    <w:unhideWhenUsed/>
    <w:rsid w:val="009B67C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3F0B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959E1"/>
    <w:rPr>
      <w:rFonts w:eastAsiaTheme="majorEastAsia" w:cstheme="majorBidi"/>
      <w:iCs/>
      <w:color w:val="000000" w:themeColor="text1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4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266F"/>
    <w:rPr>
      <w:b/>
      <w:bCs/>
    </w:rPr>
  </w:style>
  <w:style w:type="paragraph" w:customStyle="1" w:styleId="metainfo">
    <w:name w:val="metainfo"/>
    <w:basedOn w:val="Normal"/>
    <w:rsid w:val="00E900AE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2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618911-af4d-44ef-8a76-c69d29542036" xsi:nil="true"/>
    <lcf76f155ced4ddcb4097134ff3c332f xmlns="9eea002c-9396-4e1c-90ba-81fd5c5bb57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A55023E9AD24D9C378EBC281C0874" ma:contentTypeVersion="12" ma:contentTypeDescription="Create a new document." ma:contentTypeScope="" ma:versionID="913ebc8a4c3ed82085873fa88b5212ca">
  <xsd:schema xmlns:xsd="http://www.w3.org/2001/XMLSchema" xmlns:xs="http://www.w3.org/2001/XMLSchema" xmlns:p="http://schemas.microsoft.com/office/2006/metadata/properties" xmlns:ns2="9eea002c-9396-4e1c-90ba-81fd5c5bb57d" xmlns:ns3="7e618911-af4d-44ef-8a76-c69d29542036" targetNamespace="http://schemas.microsoft.com/office/2006/metadata/properties" ma:root="true" ma:fieldsID="1a6978329a14c1cd207244006140be18" ns2:_="" ns3:_="">
    <xsd:import namespace="9eea002c-9396-4e1c-90ba-81fd5c5bb57d"/>
    <xsd:import namespace="7e618911-af4d-44ef-8a76-c69d29542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002c-9396-4e1c-90ba-81fd5c5bb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e8306dc-c898-4ddd-93ba-ebfdadd862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18911-af4d-44ef-8a76-c69d2954203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070b59c-354c-4cd2-9235-82660625087c}" ma:internalName="TaxCatchAll" ma:showField="CatchAllData" ma:web="7e618911-af4d-44ef-8a76-c69d295420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A9FD9-7D67-4F57-B1B5-4C9318BD2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B7067-4222-4D14-9FF9-32970F179F03}">
  <ds:schemaRefs>
    <ds:schemaRef ds:uri="http://schemas.microsoft.com/office/2006/metadata/properties"/>
    <ds:schemaRef ds:uri="http://schemas.microsoft.com/office/infopath/2007/PartnerControls"/>
    <ds:schemaRef ds:uri="7e618911-af4d-44ef-8a76-c69d29542036"/>
    <ds:schemaRef ds:uri="9eea002c-9396-4e1c-90ba-81fd5c5bb57d"/>
  </ds:schemaRefs>
</ds:datastoreItem>
</file>

<file path=customXml/itemProps3.xml><?xml version="1.0" encoding="utf-8"?>
<ds:datastoreItem xmlns:ds="http://schemas.openxmlformats.org/officeDocument/2006/customXml" ds:itemID="{C15705A8-6547-4521-B4F6-A4BB890E97B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FBA69B-C235-493E-AB3F-1E14A5FFC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a002c-9396-4e1c-90ba-81fd5c5bb57d"/>
    <ds:schemaRef ds:uri="7e618911-af4d-44ef-8a76-c69d29542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Taylor Williams</cp:lastModifiedBy>
  <cp:revision>269</cp:revision>
  <cp:lastPrinted>2023-05-16T14:01:00Z</cp:lastPrinted>
  <dcterms:created xsi:type="dcterms:W3CDTF">2023-05-23T08:28:00Z</dcterms:created>
  <dcterms:modified xsi:type="dcterms:W3CDTF">2023-06-05T15:48:00Z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0x010100EB5A55023E9AD24D9C378EBC281C0874</vt:lpwstr>
  </property>
  <property fmtid="{D5CDD505-2E9C-101B-9397-08002B2CF9AE}" pid="3" name="Order">
    <vt:r8>5751400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