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C77" w:rsidRPr="00376C77" w:rsidRDefault="00376C77" w:rsidP="003D0858">
      <w:pPr>
        <w:pStyle w:val="NoSpacing"/>
        <w:rPr>
          <w:rFonts w:cs="Calibri"/>
          <w:color w:val="000000" w:themeColor="text1"/>
          <w:szCs w:val="28"/>
        </w:rPr>
      </w:pPr>
      <w:r w:rsidRPr="00376C77">
        <w:rPr>
          <w:rFonts w:cs="Calibri"/>
          <w:color w:val="000000" w:themeColor="text1"/>
          <w:szCs w:val="28"/>
        </w:rPr>
        <w:t>Meeting started at 13:06</w:t>
      </w:r>
    </w:p>
    <w:p w:rsidR="00376C77" w:rsidRDefault="00376C77" w:rsidP="003D0858">
      <w:pPr>
        <w:pStyle w:val="NoSpacing"/>
        <w:rPr>
          <w:rFonts w:cs="Calibri"/>
          <w:b/>
          <w:color w:val="000000" w:themeColor="text1"/>
          <w:szCs w:val="28"/>
        </w:rPr>
      </w:pPr>
    </w:p>
    <w:p w:rsidR="003D0858" w:rsidRDefault="003D0858" w:rsidP="003D0858">
      <w:pPr>
        <w:pStyle w:val="NoSpacing"/>
        <w:rPr>
          <w:rFonts w:cs="Calibri"/>
          <w:color w:val="000000" w:themeColor="text1"/>
          <w:szCs w:val="28"/>
        </w:rPr>
      </w:pPr>
      <w:r w:rsidRPr="00BB522E">
        <w:rPr>
          <w:rFonts w:cs="Calibri"/>
          <w:b/>
          <w:color w:val="000000" w:themeColor="text1"/>
          <w:szCs w:val="28"/>
        </w:rPr>
        <w:t xml:space="preserve">Present: </w:t>
      </w:r>
      <w:r w:rsidRPr="00BB522E">
        <w:rPr>
          <w:rFonts w:cs="Calibri"/>
          <w:color w:val="000000" w:themeColor="text1"/>
          <w:szCs w:val="28"/>
        </w:rPr>
        <w:t>Cllrs Sonia Barker (Chair), Alan Green,</w:t>
      </w:r>
      <w:r w:rsidR="00376C77">
        <w:rPr>
          <w:rFonts w:cs="Calibri"/>
          <w:color w:val="000000" w:themeColor="text1"/>
          <w:szCs w:val="28"/>
        </w:rPr>
        <w:t xml:space="preserve"> </w:t>
      </w:r>
      <w:r w:rsidRPr="00BB522E">
        <w:rPr>
          <w:rFonts w:cs="Calibri"/>
          <w:color w:val="000000" w:themeColor="text1"/>
          <w:szCs w:val="28"/>
        </w:rPr>
        <w:t>Wendy Brooks, Graham Parker, Andy Pearce, John Pitts, Elise Youngman</w:t>
      </w:r>
      <w:r>
        <w:rPr>
          <w:rFonts w:cs="Calibri"/>
          <w:color w:val="000000" w:themeColor="text1"/>
          <w:szCs w:val="28"/>
        </w:rPr>
        <w:t xml:space="preserve"> </w:t>
      </w:r>
    </w:p>
    <w:p w:rsidR="003D0858" w:rsidRDefault="003D0858" w:rsidP="003D0858">
      <w:pPr>
        <w:pStyle w:val="NoSpacing"/>
        <w:rPr>
          <w:rFonts w:cs="Calibri"/>
          <w:color w:val="000000" w:themeColor="text1"/>
          <w:szCs w:val="28"/>
        </w:rPr>
      </w:pPr>
    </w:p>
    <w:p w:rsidR="003D0858" w:rsidRDefault="003D0858" w:rsidP="003D0858">
      <w:pPr>
        <w:pStyle w:val="NoSpacing"/>
        <w:rPr>
          <w:rFonts w:cs="Calibri"/>
          <w:color w:val="000000" w:themeColor="text1"/>
          <w:szCs w:val="28"/>
        </w:rPr>
      </w:pPr>
      <w:r w:rsidRPr="00BB522E">
        <w:rPr>
          <w:rFonts w:cs="Calibri"/>
          <w:b/>
          <w:color w:val="000000" w:themeColor="text1"/>
          <w:szCs w:val="28"/>
        </w:rPr>
        <w:t xml:space="preserve">In attendance: </w:t>
      </w:r>
      <w:r w:rsidRPr="00BB522E">
        <w:rPr>
          <w:rFonts w:cs="Calibri"/>
          <w:color w:val="000000" w:themeColor="text1"/>
          <w:szCs w:val="28"/>
        </w:rPr>
        <w:t xml:space="preserve">Sarah Foote </w:t>
      </w:r>
      <w:r w:rsidR="00D66727" w:rsidRPr="00BB522E">
        <w:rPr>
          <w:rFonts w:cs="Calibri"/>
          <w:color w:val="000000" w:themeColor="text1"/>
          <w:szCs w:val="28"/>
        </w:rPr>
        <w:t>(Deputy</w:t>
      </w:r>
      <w:r w:rsidRPr="00BB522E">
        <w:rPr>
          <w:rFonts w:cs="Calibri"/>
          <w:color w:val="000000" w:themeColor="text1"/>
          <w:szCs w:val="28"/>
        </w:rPr>
        <w:t xml:space="preserve"> Town Clerk) and Chris Meek</w:t>
      </w:r>
      <w:r>
        <w:rPr>
          <w:rFonts w:cs="Calibri"/>
          <w:color w:val="000000" w:themeColor="text1"/>
          <w:szCs w:val="28"/>
        </w:rPr>
        <w:t>.</w:t>
      </w:r>
    </w:p>
    <w:p w:rsidR="003D0858" w:rsidRDefault="003D0858" w:rsidP="003D0858">
      <w:pPr>
        <w:pStyle w:val="NoSpacing"/>
        <w:rPr>
          <w:rFonts w:cs="Calibri"/>
          <w:color w:val="000000" w:themeColor="text1"/>
          <w:szCs w:val="28"/>
        </w:rPr>
      </w:pPr>
    </w:p>
    <w:p w:rsidR="003D0858" w:rsidRPr="003D0858" w:rsidRDefault="003D0858" w:rsidP="003D0858">
      <w:pPr>
        <w:pStyle w:val="NoSpacing"/>
        <w:rPr>
          <w:rFonts w:cs="Calibri"/>
          <w:color w:val="000000" w:themeColor="text1"/>
          <w:szCs w:val="28"/>
        </w:rPr>
      </w:pPr>
      <w:r w:rsidRPr="00BB522E">
        <w:rPr>
          <w:rFonts w:cs="Calibri"/>
          <w:b/>
          <w:color w:val="000000" w:themeColor="text1"/>
          <w:szCs w:val="28"/>
        </w:rPr>
        <w:t>Public:</w:t>
      </w:r>
      <w:r>
        <w:rPr>
          <w:rFonts w:cs="Calibri"/>
          <w:color w:val="000000" w:themeColor="text1"/>
          <w:szCs w:val="28"/>
        </w:rPr>
        <w:t xml:space="preserve"> There were </w:t>
      </w:r>
      <w:r w:rsidR="008D67D4">
        <w:rPr>
          <w:rFonts w:cs="Calibri"/>
          <w:color w:val="000000" w:themeColor="text1"/>
          <w:szCs w:val="28"/>
        </w:rPr>
        <w:t xml:space="preserve">two officers from Norfolk and Waveney Mind in attendance. </w:t>
      </w:r>
    </w:p>
    <w:p w:rsidR="003D0858" w:rsidRDefault="003D0858" w:rsidP="003D0858">
      <w:pPr>
        <w:spacing w:after="0" w:line="360" w:lineRule="auto"/>
        <w:outlineLvl w:val="0"/>
        <w:rPr>
          <w:rFonts w:ascii="Calibri" w:eastAsia="Calibri" w:hAnsi="Calibri" w:cs="Times New Roman"/>
          <w:b/>
        </w:rPr>
      </w:pPr>
    </w:p>
    <w:p w:rsidR="003D0858" w:rsidRDefault="003D0858" w:rsidP="003D0858">
      <w:pPr>
        <w:spacing w:after="0" w:line="360" w:lineRule="auto"/>
        <w:outlineLvl w:val="0"/>
        <w:rPr>
          <w:rFonts w:ascii="Calibri" w:eastAsia="Calibri" w:hAnsi="Calibri" w:cs="Times New Roman"/>
          <w:b/>
        </w:rPr>
      </w:pPr>
      <w:r w:rsidRPr="003D0858">
        <w:rPr>
          <w:rFonts w:ascii="Calibri" w:eastAsia="Calibri" w:hAnsi="Calibri" w:cs="Times New Roman"/>
          <w:b/>
        </w:rPr>
        <w:t>66.  Welcome</w:t>
      </w:r>
    </w:p>
    <w:p w:rsidR="003D0858" w:rsidRPr="00BB522E" w:rsidRDefault="003D0858" w:rsidP="008D67D4">
      <w:pPr>
        <w:pStyle w:val="NoSpacing"/>
        <w:rPr>
          <w:color w:val="000000" w:themeColor="text1"/>
        </w:rPr>
      </w:pPr>
      <w:r w:rsidRPr="00BB522E">
        <w:rPr>
          <w:color w:val="000000" w:themeColor="text1"/>
        </w:rPr>
        <w:t xml:space="preserve">The fire evacuation procedure and public right to report were explained and the meeting was welcomed. The Chair offered thanks to the Councillors who </w:t>
      </w:r>
      <w:r w:rsidR="00D66727" w:rsidRPr="00BB522E">
        <w:rPr>
          <w:color w:val="000000" w:themeColor="text1"/>
        </w:rPr>
        <w:t>attended</w:t>
      </w:r>
      <w:r w:rsidRPr="00BB522E">
        <w:rPr>
          <w:color w:val="000000" w:themeColor="text1"/>
        </w:rPr>
        <w:t xml:space="preserve"> the meeting.</w:t>
      </w:r>
    </w:p>
    <w:p w:rsidR="003D0858" w:rsidRDefault="003D0858" w:rsidP="003D0858">
      <w:pPr>
        <w:spacing w:before="120" w:after="120"/>
        <w:outlineLvl w:val="0"/>
        <w:rPr>
          <w:rFonts w:ascii="Calibri" w:eastAsia="Calibri" w:hAnsi="Calibri" w:cs="Times New Roman"/>
          <w:b/>
        </w:rPr>
      </w:pPr>
      <w:r w:rsidRPr="003D0858">
        <w:rPr>
          <w:rFonts w:ascii="Calibri" w:eastAsia="Calibri" w:hAnsi="Calibri" w:cs="Times New Roman"/>
          <w:b/>
        </w:rPr>
        <w:t>67.  To receive and consider acceptance of apologies absence</w:t>
      </w:r>
    </w:p>
    <w:p w:rsidR="003D0858" w:rsidRPr="003D0858" w:rsidRDefault="00376C77" w:rsidP="003D0858">
      <w:pPr>
        <w:spacing w:before="120" w:after="120"/>
        <w:outlineLvl w:val="0"/>
        <w:rPr>
          <w:rFonts w:ascii="Calibri" w:eastAsia="Calibri" w:hAnsi="Calibri" w:cs="Times New Roman"/>
          <w:b/>
        </w:rPr>
      </w:pPr>
      <w:r>
        <w:t xml:space="preserve">Apologies received from </w:t>
      </w:r>
      <w:r w:rsidR="003D0858">
        <w:t xml:space="preserve">Cllr </w:t>
      </w:r>
      <w:r>
        <w:t xml:space="preserve">Graham Parker </w:t>
      </w:r>
    </w:p>
    <w:p w:rsidR="003D0858" w:rsidRPr="003D0858" w:rsidRDefault="003D0858" w:rsidP="003D0858">
      <w:pPr>
        <w:spacing w:before="120" w:after="120"/>
        <w:outlineLvl w:val="0"/>
        <w:rPr>
          <w:rFonts w:ascii="Calibri" w:eastAsia="Calibri" w:hAnsi="Calibri" w:cs="Times New Roman"/>
          <w:b/>
        </w:rPr>
      </w:pPr>
      <w:r w:rsidRPr="003D0858">
        <w:rPr>
          <w:rFonts w:ascii="Calibri" w:eastAsia="Calibri" w:hAnsi="Calibri" w:cs="Times New Roman"/>
          <w:b/>
        </w:rPr>
        <w:t>68.  Declarations of Interests and Dispensations</w:t>
      </w:r>
    </w:p>
    <w:p w:rsidR="003D0858" w:rsidRPr="009C4A43" w:rsidRDefault="003D0858" w:rsidP="008D67D4">
      <w:pPr>
        <w:pStyle w:val="NoSpacing"/>
        <w:rPr>
          <w:color w:val="FF0000"/>
        </w:rPr>
      </w:pPr>
      <w:r w:rsidRPr="00BB522E">
        <w:rPr>
          <w:color w:val="000000" w:themeColor="text1"/>
        </w:rPr>
        <w:t xml:space="preserve">Cllr </w:t>
      </w:r>
      <w:r w:rsidR="00D66727">
        <w:rPr>
          <w:color w:val="000000" w:themeColor="text1"/>
        </w:rPr>
        <w:t xml:space="preserve">Pearce declared that he </w:t>
      </w:r>
      <w:r w:rsidR="008D67D4">
        <w:rPr>
          <w:color w:val="000000" w:themeColor="text1"/>
        </w:rPr>
        <w:t>was</w:t>
      </w:r>
      <w:r w:rsidRPr="00BB522E">
        <w:rPr>
          <w:color w:val="000000" w:themeColor="text1"/>
        </w:rPr>
        <w:t xml:space="preserve"> appointed Chair of the Gunton Residents’ Association and Treasurer of the Jack Rose Old Lowestoft Society</w:t>
      </w:r>
      <w:r>
        <w:rPr>
          <w:color w:val="000000" w:themeColor="text1"/>
        </w:rPr>
        <w:t>.</w:t>
      </w:r>
      <w:r w:rsidRPr="003D0858">
        <w:t xml:space="preserve"> </w:t>
      </w:r>
      <w:r w:rsidRPr="009C4A43">
        <w:rPr>
          <w:color w:val="FF0000"/>
        </w:rPr>
        <w:t xml:space="preserve"> </w:t>
      </w:r>
      <w:r w:rsidRPr="00BB522E">
        <w:rPr>
          <w:color w:val="000000" w:themeColor="text1"/>
        </w:rPr>
        <w:t>Cl</w:t>
      </w:r>
      <w:r>
        <w:rPr>
          <w:color w:val="000000" w:themeColor="text1"/>
        </w:rPr>
        <w:t>lr Brooks declared that she</w:t>
      </w:r>
      <w:r w:rsidR="00376C77">
        <w:rPr>
          <w:color w:val="000000" w:themeColor="text1"/>
        </w:rPr>
        <w:t xml:space="preserve"> </w:t>
      </w:r>
      <w:r w:rsidR="008D67D4">
        <w:rPr>
          <w:color w:val="000000" w:themeColor="text1"/>
        </w:rPr>
        <w:t>was</w:t>
      </w:r>
      <w:r w:rsidR="00376C77">
        <w:rPr>
          <w:color w:val="000000" w:themeColor="text1"/>
        </w:rPr>
        <w:t xml:space="preserve"> the</w:t>
      </w:r>
      <w:r>
        <w:rPr>
          <w:color w:val="000000" w:themeColor="text1"/>
        </w:rPr>
        <w:t xml:space="preserve"> </w:t>
      </w:r>
      <w:r w:rsidRPr="00BB522E">
        <w:rPr>
          <w:color w:val="000000" w:themeColor="text1"/>
        </w:rPr>
        <w:t>appointed Vice Chair of th</w:t>
      </w:r>
      <w:r w:rsidR="00376C77">
        <w:rPr>
          <w:color w:val="000000" w:themeColor="text1"/>
        </w:rPr>
        <w:t>e Gunton Residents’ Association and representative on the Market Working Group and Part Organiser of BHM</w:t>
      </w:r>
      <w:r w:rsidR="008D67D4">
        <w:rPr>
          <w:color w:val="000000" w:themeColor="text1"/>
        </w:rPr>
        <w:t xml:space="preserve"> competition.</w:t>
      </w:r>
    </w:p>
    <w:p w:rsidR="003D0858" w:rsidRDefault="003D0858" w:rsidP="003D0858">
      <w:pPr>
        <w:spacing w:after="0"/>
        <w:outlineLvl w:val="0"/>
        <w:rPr>
          <w:rFonts w:ascii="Calibri" w:eastAsia="Times New Roman" w:hAnsi="Calibri" w:cs="Calibri"/>
          <w:bCs/>
          <w:iCs/>
          <w:szCs w:val="28"/>
        </w:rPr>
      </w:pPr>
    </w:p>
    <w:p w:rsidR="003D0858" w:rsidRDefault="003D0858" w:rsidP="003D0858">
      <w:pPr>
        <w:spacing w:after="0"/>
        <w:outlineLvl w:val="0"/>
        <w:rPr>
          <w:rFonts w:ascii="Calibri" w:eastAsia="Calibri" w:hAnsi="Calibri" w:cs="Times New Roman"/>
          <w:b/>
        </w:rPr>
      </w:pPr>
      <w:r w:rsidRPr="003D0858">
        <w:rPr>
          <w:rFonts w:ascii="Calibri" w:eastAsia="Calibri" w:hAnsi="Calibri" w:cs="Times New Roman"/>
          <w:b/>
        </w:rPr>
        <w:t>69.  To consider the draft minutes of the meetings on 27 October 2021</w:t>
      </w:r>
    </w:p>
    <w:p w:rsidR="00376C77" w:rsidRPr="002A570A" w:rsidRDefault="008D67D4" w:rsidP="003D0858">
      <w:pPr>
        <w:spacing w:after="0"/>
        <w:outlineLvl w:val="0"/>
        <w:rPr>
          <w:rFonts w:ascii="Calibri" w:eastAsia="Calibri" w:hAnsi="Calibri" w:cs="Times New Roman"/>
          <w:color w:val="000000" w:themeColor="text1"/>
        </w:rPr>
      </w:pPr>
      <w:r>
        <w:rPr>
          <w:rFonts w:ascii="Calibri" w:eastAsia="Calibri" w:hAnsi="Calibri" w:cs="Times New Roman"/>
          <w:color w:val="000000" w:themeColor="text1"/>
        </w:rPr>
        <w:t>Cllr B</w:t>
      </w:r>
      <w:r w:rsidR="00376C77" w:rsidRPr="002A570A">
        <w:rPr>
          <w:rFonts w:ascii="Calibri" w:eastAsia="Calibri" w:hAnsi="Calibri" w:cs="Times New Roman"/>
          <w:color w:val="000000" w:themeColor="text1"/>
        </w:rPr>
        <w:t xml:space="preserve">arker wanted to </w:t>
      </w:r>
      <w:r w:rsidR="002A570A">
        <w:rPr>
          <w:rFonts w:ascii="Calibri" w:eastAsia="Calibri" w:hAnsi="Calibri" w:cs="Times New Roman"/>
          <w:color w:val="000000" w:themeColor="text1"/>
        </w:rPr>
        <w:t>add to the minutes</w:t>
      </w:r>
      <w:r w:rsidR="002A570A" w:rsidRPr="002A570A">
        <w:rPr>
          <w:rFonts w:ascii="Calibri" w:eastAsia="Calibri" w:hAnsi="Calibri" w:cs="Times New Roman"/>
          <w:color w:val="000000" w:themeColor="text1"/>
        </w:rPr>
        <w:t xml:space="preserve"> on the 27</w:t>
      </w:r>
      <w:r w:rsidR="002A570A" w:rsidRPr="002A570A">
        <w:rPr>
          <w:rFonts w:ascii="Calibri" w:eastAsia="Calibri" w:hAnsi="Calibri" w:cs="Times New Roman"/>
          <w:color w:val="000000" w:themeColor="text1"/>
          <w:vertAlign w:val="superscript"/>
        </w:rPr>
        <w:t>th</w:t>
      </w:r>
      <w:r w:rsidR="00D66727">
        <w:rPr>
          <w:rFonts w:ascii="Calibri" w:eastAsia="Calibri" w:hAnsi="Calibri" w:cs="Times New Roman"/>
          <w:color w:val="000000" w:themeColor="text1"/>
        </w:rPr>
        <w:t xml:space="preserve"> October 2021 that she</w:t>
      </w:r>
      <w:r w:rsidR="002A570A" w:rsidRPr="002A570A">
        <w:rPr>
          <w:rFonts w:ascii="Calibri" w:eastAsia="Calibri" w:hAnsi="Calibri" w:cs="Times New Roman"/>
          <w:color w:val="000000" w:themeColor="text1"/>
        </w:rPr>
        <w:t xml:space="preserve"> would it like it recorded a thank you for everyone who has attended the previous events so far such as the South Pier and Excelesior.</w:t>
      </w:r>
      <w:r w:rsidR="00376C77" w:rsidRPr="002A570A">
        <w:rPr>
          <w:rFonts w:ascii="Calibri" w:eastAsia="Calibri" w:hAnsi="Calibri" w:cs="Times New Roman"/>
          <w:color w:val="000000" w:themeColor="text1"/>
        </w:rPr>
        <w:t xml:space="preserve"> </w:t>
      </w:r>
    </w:p>
    <w:p w:rsidR="00376C77" w:rsidRDefault="00376C77" w:rsidP="003D0858">
      <w:pPr>
        <w:spacing w:after="0"/>
        <w:outlineLvl w:val="0"/>
        <w:rPr>
          <w:color w:val="000000" w:themeColor="text1"/>
        </w:rPr>
      </w:pPr>
      <w:r w:rsidRPr="00BB522E">
        <w:rPr>
          <w:color w:val="000000" w:themeColor="text1"/>
        </w:rPr>
        <w:t>Cllr Pearce proposed acceptance of minutes</w:t>
      </w:r>
      <w:r>
        <w:rPr>
          <w:color w:val="000000" w:themeColor="text1"/>
        </w:rPr>
        <w:t xml:space="preserve"> subject to this amendment</w:t>
      </w:r>
      <w:r w:rsidRPr="00BB522E">
        <w:rPr>
          <w:color w:val="000000" w:themeColor="text1"/>
        </w:rPr>
        <w:t xml:space="preserve">; seconded by </w:t>
      </w:r>
      <w:r w:rsidR="00D66727">
        <w:rPr>
          <w:color w:val="000000" w:themeColor="text1"/>
        </w:rPr>
        <w:t>Cllr We</w:t>
      </w:r>
      <w:r>
        <w:rPr>
          <w:color w:val="000000" w:themeColor="text1"/>
        </w:rPr>
        <w:t>ndy Brooks</w:t>
      </w:r>
      <w:r w:rsidRPr="00BB522E">
        <w:rPr>
          <w:color w:val="000000" w:themeColor="text1"/>
        </w:rPr>
        <w:t>; all in favour.</w:t>
      </w:r>
    </w:p>
    <w:p w:rsidR="008D67D4" w:rsidRDefault="008D67D4" w:rsidP="003D0858">
      <w:pPr>
        <w:spacing w:after="0"/>
        <w:outlineLvl w:val="0"/>
        <w:rPr>
          <w:rFonts w:ascii="Calibri" w:eastAsia="Calibri" w:hAnsi="Calibri" w:cs="Times New Roman"/>
          <w:b/>
        </w:rPr>
      </w:pPr>
    </w:p>
    <w:p w:rsidR="003D0858" w:rsidRPr="003D0858" w:rsidRDefault="003D0858" w:rsidP="003D0858">
      <w:pPr>
        <w:spacing w:after="0"/>
        <w:outlineLvl w:val="0"/>
        <w:rPr>
          <w:rFonts w:ascii="Calibri" w:eastAsia="Calibri" w:hAnsi="Calibri" w:cs="Times New Roman"/>
          <w:b/>
        </w:rPr>
      </w:pPr>
      <w:r w:rsidRPr="003D0858">
        <w:rPr>
          <w:rFonts w:ascii="Calibri" w:eastAsia="Calibri" w:hAnsi="Calibri" w:cs="Times New Roman"/>
          <w:b/>
        </w:rPr>
        <w:t>70. Public Forum</w:t>
      </w:r>
    </w:p>
    <w:p w:rsidR="002A570A" w:rsidRPr="00BB522E" w:rsidRDefault="002A570A" w:rsidP="002A570A">
      <w:r>
        <w:t>No comments were recorded from the public forum.</w:t>
      </w:r>
    </w:p>
    <w:p w:rsidR="003D0858" w:rsidRDefault="003D0858" w:rsidP="003D0858">
      <w:pPr>
        <w:spacing w:after="0"/>
        <w:outlineLvl w:val="0"/>
        <w:rPr>
          <w:rFonts w:ascii="Calibri" w:eastAsia="Calibri" w:hAnsi="Calibri" w:cs="Times New Roman"/>
          <w:b/>
        </w:rPr>
      </w:pPr>
      <w:r w:rsidRPr="003D0858">
        <w:rPr>
          <w:rFonts w:ascii="Calibri" w:eastAsia="Calibri" w:hAnsi="Calibri" w:cs="Times New Roman"/>
          <w:b/>
        </w:rPr>
        <w:t>71. To consider a project with Norfolk and Waveney MIND (some aspects may be confidential)</w:t>
      </w:r>
    </w:p>
    <w:p w:rsidR="00E541B5" w:rsidRDefault="00ED6604" w:rsidP="003D0858">
      <w:pPr>
        <w:spacing w:after="0"/>
        <w:outlineLvl w:val="0"/>
        <w:rPr>
          <w:rFonts w:ascii="Calibri" w:eastAsia="Calibri" w:hAnsi="Calibri" w:cs="Times New Roman"/>
        </w:rPr>
      </w:pPr>
      <w:r w:rsidRPr="00ED6604">
        <w:rPr>
          <w:rFonts w:ascii="Calibri" w:eastAsia="Calibri" w:hAnsi="Calibri" w:cs="Times New Roman"/>
        </w:rPr>
        <w:t>Norfolk and</w:t>
      </w:r>
      <w:r>
        <w:rPr>
          <w:rFonts w:ascii="Calibri" w:eastAsia="Calibri" w:hAnsi="Calibri" w:cs="Times New Roman"/>
        </w:rPr>
        <w:t xml:space="preserve"> Waveney MIND</w:t>
      </w:r>
      <w:r w:rsidRPr="00ED6604">
        <w:rPr>
          <w:rFonts w:ascii="Calibri" w:eastAsia="Calibri" w:hAnsi="Calibri" w:cs="Times New Roman"/>
        </w:rPr>
        <w:t xml:space="preserve"> gave a brief description of what the organisation </w:t>
      </w:r>
      <w:r w:rsidR="008D67D4">
        <w:rPr>
          <w:rFonts w:ascii="Calibri" w:eastAsia="Calibri" w:hAnsi="Calibri" w:cs="Times New Roman"/>
        </w:rPr>
        <w:t>was</w:t>
      </w:r>
      <w:r w:rsidRPr="00ED6604">
        <w:rPr>
          <w:rFonts w:ascii="Calibri" w:eastAsia="Calibri" w:hAnsi="Calibri" w:cs="Times New Roman"/>
        </w:rPr>
        <w:t xml:space="preserve"> about and how they would like to increase their presence in the Lowestoft area.</w:t>
      </w:r>
      <w:r w:rsidR="00E541B5">
        <w:rPr>
          <w:rFonts w:ascii="Calibri" w:eastAsia="Calibri" w:hAnsi="Calibri" w:cs="Times New Roman"/>
        </w:rPr>
        <w:t xml:space="preserve"> MIND had </w:t>
      </w:r>
      <w:r w:rsidR="008D67D4">
        <w:rPr>
          <w:rFonts w:ascii="Calibri" w:eastAsia="Calibri" w:hAnsi="Calibri" w:cs="Times New Roman"/>
        </w:rPr>
        <w:t xml:space="preserve">previously had </w:t>
      </w:r>
      <w:r w:rsidR="00D66727">
        <w:rPr>
          <w:rFonts w:ascii="Calibri" w:eastAsia="Calibri" w:hAnsi="Calibri" w:cs="Times New Roman"/>
        </w:rPr>
        <w:t xml:space="preserve">an </w:t>
      </w:r>
      <w:r w:rsidR="00E541B5">
        <w:rPr>
          <w:rFonts w:ascii="Calibri" w:eastAsia="Calibri" w:hAnsi="Calibri" w:cs="Times New Roman"/>
        </w:rPr>
        <w:t>informal discussion</w:t>
      </w:r>
      <w:r w:rsidR="004E6390">
        <w:rPr>
          <w:rFonts w:ascii="Calibri" w:eastAsia="Calibri" w:hAnsi="Calibri" w:cs="Times New Roman"/>
        </w:rPr>
        <w:t xml:space="preserve"> </w:t>
      </w:r>
      <w:r w:rsidR="00D66727">
        <w:rPr>
          <w:rFonts w:ascii="Calibri" w:eastAsia="Calibri" w:hAnsi="Calibri" w:cs="Times New Roman"/>
        </w:rPr>
        <w:t>with Cllr</w:t>
      </w:r>
      <w:r w:rsidR="008D67D4">
        <w:rPr>
          <w:rFonts w:ascii="Calibri" w:eastAsia="Calibri" w:hAnsi="Calibri" w:cs="Times New Roman"/>
        </w:rPr>
        <w:t>s</w:t>
      </w:r>
      <w:r w:rsidR="00D66727">
        <w:rPr>
          <w:rFonts w:ascii="Calibri" w:eastAsia="Calibri" w:hAnsi="Calibri" w:cs="Times New Roman"/>
        </w:rPr>
        <w:t xml:space="preserve"> Green and Pearce </w:t>
      </w:r>
      <w:r w:rsidR="004E6390">
        <w:rPr>
          <w:rFonts w:ascii="Calibri" w:eastAsia="Calibri" w:hAnsi="Calibri" w:cs="Times New Roman"/>
        </w:rPr>
        <w:t>about holding an event to follow on from MIND’s online “Festival of Kindness event”</w:t>
      </w:r>
      <w:r w:rsidR="00E541B5">
        <w:rPr>
          <w:rFonts w:ascii="Calibri" w:eastAsia="Calibri" w:hAnsi="Calibri" w:cs="Times New Roman"/>
        </w:rPr>
        <w:t xml:space="preserve"> </w:t>
      </w:r>
      <w:r w:rsidR="004E6390">
        <w:rPr>
          <w:rFonts w:ascii="Calibri" w:eastAsia="Calibri" w:hAnsi="Calibri" w:cs="Times New Roman"/>
        </w:rPr>
        <w:t>which was hel</w:t>
      </w:r>
      <w:r w:rsidR="00D66727">
        <w:rPr>
          <w:rFonts w:ascii="Calibri" w:eastAsia="Calibri" w:hAnsi="Calibri" w:cs="Times New Roman"/>
        </w:rPr>
        <w:t>d during lockdown. The representatives from</w:t>
      </w:r>
      <w:r w:rsidR="004E6390">
        <w:rPr>
          <w:rFonts w:ascii="Calibri" w:eastAsia="Calibri" w:hAnsi="Calibri" w:cs="Times New Roman"/>
        </w:rPr>
        <w:t xml:space="preserve"> MIND</w:t>
      </w:r>
      <w:r w:rsidR="00D66727">
        <w:rPr>
          <w:rFonts w:ascii="Calibri" w:eastAsia="Calibri" w:hAnsi="Calibri" w:cs="Times New Roman"/>
        </w:rPr>
        <w:t xml:space="preserve"> suggested the possibility of music acts</w:t>
      </w:r>
      <w:r w:rsidR="004E6390">
        <w:rPr>
          <w:rFonts w:ascii="Calibri" w:eastAsia="Calibri" w:hAnsi="Calibri" w:cs="Times New Roman"/>
        </w:rPr>
        <w:t xml:space="preserve">, mental first aid stands </w:t>
      </w:r>
      <w:r w:rsidR="00BD1B85">
        <w:rPr>
          <w:rFonts w:ascii="Calibri" w:eastAsia="Calibri" w:hAnsi="Calibri" w:cs="Times New Roman"/>
        </w:rPr>
        <w:t>and so forth</w:t>
      </w:r>
      <w:r w:rsidR="00D66727">
        <w:rPr>
          <w:rFonts w:ascii="Calibri" w:eastAsia="Calibri" w:hAnsi="Calibri" w:cs="Times New Roman"/>
        </w:rPr>
        <w:t>. Cllr</w:t>
      </w:r>
      <w:r w:rsidR="008D67D4">
        <w:rPr>
          <w:rFonts w:ascii="Calibri" w:eastAsia="Calibri" w:hAnsi="Calibri" w:cs="Times New Roman"/>
        </w:rPr>
        <w:t>s</w:t>
      </w:r>
      <w:r w:rsidR="00D66727">
        <w:rPr>
          <w:rFonts w:ascii="Calibri" w:eastAsia="Calibri" w:hAnsi="Calibri" w:cs="Times New Roman"/>
        </w:rPr>
        <w:t xml:space="preserve"> Pearce and Green suggested MIND should </w:t>
      </w:r>
      <w:r w:rsidR="00E541B5">
        <w:rPr>
          <w:rFonts w:ascii="Calibri" w:eastAsia="Calibri" w:hAnsi="Calibri" w:cs="Times New Roman"/>
        </w:rPr>
        <w:t>gauge interest</w:t>
      </w:r>
      <w:r w:rsidR="00D66727">
        <w:rPr>
          <w:rFonts w:ascii="Calibri" w:eastAsia="Calibri" w:hAnsi="Calibri" w:cs="Times New Roman"/>
        </w:rPr>
        <w:t xml:space="preserve"> further</w:t>
      </w:r>
      <w:r w:rsidR="00E541B5">
        <w:rPr>
          <w:rFonts w:ascii="Calibri" w:eastAsia="Calibri" w:hAnsi="Calibri" w:cs="Times New Roman"/>
        </w:rPr>
        <w:t xml:space="preserve"> and felt it should be</w:t>
      </w:r>
      <w:r w:rsidR="00BD1B85">
        <w:rPr>
          <w:rFonts w:ascii="Calibri" w:eastAsia="Calibri" w:hAnsi="Calibri" w:cs="Times New Roman"/>
        </w:rPr>
        <w:t xml:space="preserve"> presented to </w:t>
      </w:r>
      <w:r w:rsidR="001E0629">
        <w:rPr>
          <w:rFonts w:ascii="Calibri" w:eastAsia="Calibri" w:hAnsi="Calibri" w:cs="Times New Roman"/>
        </w:rPr>
        <w:t>Full</w:t>
      </w:r>
      <w:r w:rsidR="00E541B5">
        <w:rPr>
          <w:rFonts w:ascii="Calibri" w:eastAsia="Calibri" w:hAnsi="Calibri" w:cs="Times New Roman"/>
        </w:rPr>
        <w:t xml:space="preserve"> Council to </w:t>
      </w:r>
      <w:r w:rsidR="001E0629">
        <w:rPr>
          <w:rFonts w:ascii="Calibri" w:eastAsia="Calibri" w:hAnsi="Calibri" w:cs="Times New Roman"/>
        </w:rPr>
        <w:t xml:space="preserve">to move the </w:t>
      </w:r>
      <w:r w:rsidR="00E541B5">
        <w:rPr>
          <w:rFonts w:ascii="Calibri" w:eastAsia="Calibri" w:hAnsi="Calibri" w:cs="Times New Roman"/>
        </w:rPr>
        <w:t>collaboration forward. Cllr Brooks then spoke about mental health problems in the Harbour and Normanston area and it being one of the most deprived areas in Suffolk. Cllr Brooks also gave her support for this project</w:t>
      </w:r>
      <w:r w:rsidR="004E6390">
        <w:rPr>
          <w:rFonts w:ascii="Calibri" w:eastAsia="Calibri" w:hAnsi="Calibri" w:cs="Times New Roman"/>
        </w:rPr>
        <w:t xml:space="preserve"> and maybe </w:t>
      </w:r>
      <w:r w:rsidR="001E0629">
        <w:rPr>
          <w:rFonts w:ascii="Calibri" w:eastAsia="Calibri" w:hAnsi="Calibri" w:cs="Times New Roman"/>
        </w:rPr>
        <w:t>combining</w:t>
      </w:r>
      <w:r w:rsidR="004E6390">
        <w:rPr>
          <w:rFonts w:ascii="Calibri" w:eastAsia="Calibri" w:hAnsi="Calibri" w:cs="Times New Roman"/>
        </w:rPr>
        <w:t xml:space="preserve"> this </w:t>
      </w:r>
      <w:r w:rsidR="00BD1B85">
        <w:rPr>
          <w:rFonts w:ascii="Calibri" w:eastAsia="Calibri" w:hAnsi="Calibri" w:cs="Times New Roman"/>
        </w:rPr>
        <w:t>with climate</w:t>
      </w:r>
      <w:r w:rsidR="006758F5">
        <w:rPr>
          <w:rFonts w:ascii="Calibri" w:eastAsia="Calibri" w:hAnsi="Calibri" w:cs="Times New Roman"/>
        </w:rPr>
        <w:t xml:space="preserve"> emergency but acknowledged that she did not want to take the focus from MIND.</w:t>
      </w:r>
    </w:p>
    <w:p w:rsidR="00ED6604" w:rsidRDefault="00E541B5" w:rsidP="003D0858">
      <w:pPr>
        <w:spacing w:after="0"/>
        <w:outlineLvl w:val="0"/>
        <w:rPr>
          <w:rFonts w:ascii="Calibri" w:eastAsia="Calibri" w:hAnsi="Calibri" w:cs="Times New Roman"/>
        </w:rPr>
      </w:pPr>
      <w:r>
        <w:rPr>
          <w:rFonts w:ascii="Calibri" w:eastAsia="Calibri" w:hAnsi="Calibri" w:cs="Times New Roman"/>
        </w:rPr>
        <w:t>Cllr Pearce talked about using one of Lowestoft Town Council outdoor spaces such as Sparrows Nest to host this event and possibly in the future about having a permanent</w:t>
      </w:r>
      <w:r w:rsidR="001E0629">
        <w:rPr>
          <w:rFonts w:ascii="Calibri" w:eastAsia="Calibri" w:hAnsi="Calibri" w:cs="Times New Roman"/>
        </w:rPr>
        <w:t xml:space="preserve"> presence when the Town Hall was</w:t>
      </w:r>
      <w:r>
        <w:rPr>
          <w:rFonts w:ascii="Calibri" w:eastAsia="Calibri" w:hAnsi="Calibri" w:cs="Times New Roman"/>
        </w:rPr>
        <w:t xml:space="preserve"> completed but did acknowledge</w:t>
      </w:r>
      <w:r w:rsidR="00755298">
        <w:rPr>
          <w:rFonts w:ascii="Calibri" w:eastAsia="Calibri" w:hAnsi="Calibri" w:cs="Times New Roman"/>
        </w:rPr>
        <w:t>d</w:t>
      </w:r>
      <w:r>
        <w:rPr>
          <w:rFonts w:ascii="Calibri" w:eastAsia="Calibri" w:hAnsi="Calibri" w:cs="Times New Roman"/>
        </w:rPr>
        <w:t xml:space="preserve"> this </w:t>
      </w:r>
      <w:r w:rsidR="001E0629">
        <w:rPr>
          <w:rFonts w:ascii="Calibri" w:eastAsia="Calibri" w:hAnsi="Calibri" w:cs="Times New Roman"/>
        </w:rPr>
        <w:t xml:space="preserve">was </w:t>
      </w:r>
      <w:r>
        <w:rPr>
          <w:rFonts w:ascii="Calibri" w:eastAsia="Calibri" w:hAnsi="Calibri" w:cs="Times New Roman"/>
        </w:rPr>
        <w:t xml:space="preserve">long term thinking . Cllr Pearce </w:t>
      </w:r>
      <w:r w:rsidR="00BD1B85">
        <w:rPr>
          <w:rFonts w:ascii="Calibri" w:eastAsia="Calibri" w:hAnsi="Calibri" w:cs="Times New Roman"/>
        </w:rPr>
        <w:t xml:space="preserve">discussed </w:t>
      </w:r>
      <w:r>
        <w:rPr>
          <w:rFonts w:ascii="Calibri" w:eastAsia="Calibri" w:hAnsi="Calibri" w:cs="Times New Roman"/>
        </w:rPr>
        <w:t xml:space="preserve">that this </w:t>
      </w:r>
      <w:r>
        <w:rPr>
          <w:rFonts w:ascii="Calibri" w:eastAsia="Calibri" w:hAnsi="Calibri" w:cs="Times New Roman"/>
        </w:rPr>
        <w:lastRenderedPageBreak/>
        <w:t>event could be held between June and September and MIND said they were flexible around</w:t>
      </w:r>
      <w:r w:rsidR="00755298">
        <w:rPr>
          <w:rFonts w:ascii="Calibri" w:eastAsia="Calibri" w:hAnsi="Calibri" w:cs="Times New Roman"/>
        </w:rPr>
        <w:t xml:space="preserve"> times and would </w:t>
      </w:r>
      <w:r>
        <w:rPr>
          <w:rFonts w:ascii="Calibri" w:eastAsia="Calibri" w:hAnsi="Calibri" w:cs="Times New Roman"/>
        </w:rPr>
        <w:t>work with Lowestoft Town Council.</w:t>
      </w:r>
      <w:r w:rsidR="00755298">
        <w:rPr>
          <w:rFonts w:ascii="Calibri" w:eastAsia="Calibri" w:hAnsi="Calibri" w:cs="Times New Roman"/>
        </w:rPr>
        <w:t xml:space="preserve"> Cllr Barker also said it very important these events are held as well to engage with young people and signpost them in the right direction.</w:t>
      </w:r>
    </w:p>
    <w:p w:rsidR="00755298" w:rsidRPr="003D0858" w:rsidRDefault="00755298" w:rsidP="003D0858">
      <w:pPr>
        <w:spacing w:after="0"/>
        <w:outlineLvl w:val="0"/>
        <w:rPr>
          <w:rFonts w:ascii="Calibri" w:eastAsia="Calibri" w:hAnsi="Calibri" w:cs="Times New Roman"/>
        </w:rPr>
      </w:pPr>
      <w:r>
        <w:rPr>
          <w:rFonts w:ascii="Calibri" w:eastAsia="Calibri" w:hAnsi="Calibri" w:cs="Times New Roman"/>
        </w:rPr>
        <w:t xml:space="preserve">Cllr Pearce proposed that this should be treated as a major </w:t>
      </w:r>
      <w:r w:rsidR="00BD1B85">
        <w:rPr>
          <w:rFonts w:ascii="Calibri" w:eastAsia="Calibri" w:hAnsi="Calibri" w:cs="Times New Roman"/>
        </w:rPr>
        <w:t>event</w:t>
      </w:r>
      <w:r>
        <w:rPr>
          <w:rFonts w:ascii="Calibri" w:eastAsia="Calibri" w:hAnsi="Calibri" w:cs="Times New Roman"/>
        </w:rPr>
        <w:t>, seconded by Cllr Green</w:t>
      </w:r>
      <w:r w:rsidR="001E0629">
        <w:rPr>
          <w:rFonts w:ascii="Calibri" w:eastAsia="Calibri" w:hAnsi="Calibri" w:cs="Times New Roman"/>
        </w:rPr>
        <w:t>;</w:t>
      </w:r>
      <w:r>
        <w:rPr>
          <w:rFonts w:ascii="Calibri" w:eastAsia="Calibri" w:hAnsi="Calibri" w:cs="Times New Roman"/>
        </w:rPr>
        <w:t xml:space="preserve"> all in favour.</w:t>
      </w:r>
    </w:p>
    <w:p w:rsidR="003D0858" w:rsidRPr="003D0858" w:rsidRDefault="003D0858" w:rsidP="003D0858">
      <w:pPr>
        <w:spacing w:after="0"/>
        <w:outlineLvl w:val="0"/>
        <w:rPr>
          <w:rFonts w:ascii="Calibri" w:eastAsia="Calibri" w:hAnsi="Calibri" w:cs="Times New Roman"/>
          <w:b/>
        </w:rPr>
      </w:pPr>
      <w:r w:rsidRPr="003D0858">
        <w:rPr>
          <w:rFonts w:ascii="Calibri" w:eastAsia="Calibri" w:hAnsi="Calibri" w:cs="Times New Roman"/>
          <w:b/>
        </w:rPr>
        <w:t>72. Finance</w:t>
      </w:r>
    </w:p>
    <w:p w:rsidR="002A570A" w:rsidRDefault="003D0858" w:rsidP="003D0858">
      <w:pPr>
        <w:spacing w:after="0"/>
      </w:pPr>
      <w:r w:rsidRPr="003D0858">
        <w:t xml:space="preserve">72.1 </w:t>
      </w:r>
      <w:r w:rsidR="002A570A">
        <w:t>This was an error and advised by Deputy Town Clerk that this was discussed in previous meeting and agreed. Cllr Barker acknowledged this.</w:t>
      </w:r>
    </w:p>
    <w:p w:rsidR="003D0858" w:rsidRPr="003D0858" w:rsidRDefault="002A570A" w:rsidP="003D0858">
      <w:pPr>
        <w:spacing w:after="0"/>
      </w:pPr>
      <w:r>
        <w:t xml:space="preserve"> </w:t>
      </w:r>
      <w:r w:rsidR="003D0858" w:rsidRPr="003D0858">
        <w:t>72</w:t>
      </w:r>
      <w:r w:rsidR="00BD1B85">
        <w:t xml:space="preserve">.2Deputy Town Clerk presented a spreadsheet </w:t>
      </w:r>
      <w:r w:rsidR="00F554EE">
        <w:t>and</w:t>
      </w:r>
      <w:r w:rsidR="00755298">
        <w:t xml:space="preserve"> advised that there </w:t>
      </w:r>
      <w:r w:rsidR="00F554EE">
        <w:t>was</w:t>
      </w:r>
      <w:r w:rsidR="00755298">
        <w:t xml:space="preserve"> curre</w:t>
      </w:r>
      <w:r w:rsidR="00BD1B85">
        <w:t>ntly £4000 in budget but confirmed</w:t>
      </w:r>
      <w:r w:rsidR="00755298">
        <w:t xml:space="preserve"> there still a couple of invoices to come through from Remembrance Event. </w:t>
      </w:r>
    </w:p>
    <w:p w:rsidR="003D0858" w:rsidRPr="003D0858" w:rsidRDefault="003D0858" w:rsidP="003D0858">
      <w:pPr>
        <w:spacing w:after="0"/>
        <w:outlineLvl w:val="0"/>
        <w:rPr>
          <w:rFonts w:ascii="Calibri" w:eastAsia="Calibri" w:hAnsi="Calibri" w:cs="Times New Roman"/>
          <w:b/>
        </w:rPr>
      </w:pPr>
      <w:r w:rsidRPr="003D0858">
        <w:rPr>
          <w:rFonts w:ascii="Calibri" w:eastAsia="Calibri" w:hAnsi="Calibri" w:cs="Times New Roman"/>
          <w:b/>
        </w:rPr>
        <w:t>73. Events</w:t>
      </w:r>
    </w:p>
    <w:p w:rsidR="003D0858" w:rsidRPr="003D0858" w:rsidRDefault="003D0858" w:rsidP="003D0858">
      <w:pPr>
        <w:keepNext/>
        <w:tabs>
          <w:tab w:val="left" w:pos="7065"/>
        </w:tabs>
        <w:spacing w:after="0"/>
        <w:outlineLvl w:val="1"/>
        <w:rPr>
          <w:rFonts w:ascii="Calibri" w:eastAsia="Times New Roman" w:hAnsi="Calibri" w:cs="Calibri"/>
          <w:bCs/>
          <w:iCs/>
          <w:szCs w:val="28"/>
        </w:rPr>
      </w:pPr>
      <w:r w:rsidRPr="003D0858">
        <w:rPr>
          <w:rFonts w:ascii="Calibri" w:eastAsia="Times New Roman" w:hAnsi="Calibri" w:cs="Calibri"/>
          <w:bCs/>
          <w:iCs/>
          <w:szCs w:val="28"/>
        </w:rPr>
        <w:t xml:space="preserve">73.1 </w:t>
      </w:r>
      <w:r w:rsidRPr="003D0858">
        <w:rPr>
          <w:rFonts w:ascii="Calibri" w:eastAsia="Times New Roman" w:hAnsi="Calibri" w:cs="Calibri"/>
          <w:bCs/>
          <w:iCs/>
          <w:szCs w:val="28"/>
          <w:u w:val="single"/>
        </w:rPr>
        <w:t>Applications for events on Town Council owned land</w:t>
      </w:r>
    </w:p>
    <w:p w:rsidR="003D0858" w:rsidRPr="003D0858" w:rsidRDefault="00F554EE" w:rsidP="003D0858">
      <w:pPr>
        <w:spacing w:after="0"/>
      </w:pPr>
      <w:r>
        <w:t>P</w:t>
      </w:r>
      <w:r w:rsidR="00147F93">
        <w:t xml:space="preserve">ermission </w:t>
      </w:r>
      <w:r>
        <w:t xml:space="preserve">had been granted to the Friends of Fen Park </w:t>
      </w:r>
      <w:r w:rsidR="00147F93">
        <w:t>to plant bulbs</w:t>
      </w:r>
      <w:r w:rsidR="00266678">
        <w:t xml:space="preserve"> on 18</w:t>
      </w:r>
      <w:r w:rsidR="00266678" w:rsidRPr="00266678">
        <w:rPr>
          <w:vertAlign w:val="superscript"/>
        </w:rPr>
        <w:t>th</w:t>
      </w:r>
      <w:r w:rsidR="00266678">
        <w:t xml:space="preserve"> </w:t>
      </w:r>
      <w:r w:rsidR="00147F93">
        <w:t xml:space="preserve"> </w:t>
      </w:r>
      <w:r w:rsidR="00F247B4">
        <w:t xml:space="preserve">December </w:t>
      </w:r>
      <w:r w:rsidR="00147F93">
        <w:t>in Fen Park.</w:t>
      </w:r>
    </w:p>
    <w:p w:rsidR="003D0858" w:rsidRDefault="003D0858" w:rsidP="003D0858">
      <w:pPr>
        <w:keepNext/>
        <w:spacing w:after="0"/>
        <w:outlineLvl w:val="1"/>
        <w:rPr>
          <w:rFonts w:ascii="Calibri" w:eastAsia="Times New Roman" w:hAnsi="Calibri" w:cs="Calibri"/>
          <w:bCs/>
          <w:iCs/>
          <w:szCs w:val="28"/>
        </w:rPr>
      </w:pPr>
      <w:r w:rsidRPr="003D0858">
        <w:rPr>
          <w:rFonts w:ascii="Calibri" w:eastAsia="Times New Roman" w:hAnsi="Calibri" w:cs="Calibri"/>
          <w:bCs/>
          <w:iCs/>
          <w:szCs w:val="28"/>
        </w:rPr>
        <w:t xml:space="preserve">73.2  </w:t>
      </w:r>
      <w:r w:rsidRPr="003D0858">
        <w:rPr>
          <w:rFonts w:ascii="Calibri" w:eastAsia="Times New Roman" w:hAnsi="Calibri" w:cs="Calibri"/>
          <w:bCs/>
          <w:iCs/>
          <w:szCs w:val="28"/>
          <w:u w:val="single"/>
        </w:rPr>
        <w:t>To consider the following events</w:t>
      </w:r>
      <w:r w:rsidRPr="003D0858">
        <w:rPr>
          <w:rFonts w:ascii="Calibri" w:eastAsia="Times New Roman" w:hAnsi="Calibri" w:cs="Calibri"/>
          <w:bCs/>
          <w:iCs/>
          <w:szCs w:val="28"/>
        </w:rPr>
        <w:t>:</w:t>
      </w:r>
    </w:p>
    <w:p w:rsidR="00266678" w:rsidRDefault="00266678" w:rsidP="003D0858">
      <w:pPr>
        <w:keepNext/>
        <w:spacing w:after="0"/>
        <w:outlineLvl w:val="1"/>
        <w:rPr>
          <w:rFonts w:ascii="Calibri" w:eastAsia="Times New Roman" w:hAnsi="Calibri" w:cs="Calibri"/>
          <w:bCs/>
          <w:iCs/>
          <w:szCs w:val="28"/>
        </w:rPr>
      </w:pPr>
      <w:r>
        <w:rPr>
          <w:rFonts w:ascii="Calibri" w:eastAsia="Times New Roman" w:hAnsi="Calibri" w:cs="Calibri"/>
          <w:bCs/>
          <w:iCs/>
          <w:szCs w:val="28"/>
        </w:rPr>
        <w:t xml:space="preserve">Cllr Barker </w:t>
      </w:r>
      <w:r w:rsidR="00F554EE">
        <w:rPr>
          <w:rFonts w:ascii="Calibri" w:eastAsia="Times New Roman" w:hAnsi="Calibri" w:cs="Calibri"/>
          <w:bCs/>
          <w:iCs/>
          <w:szCs w:val="28"/>
        </w:rPr>
        <w:t>commented that the</w:t>
      </w:r>
      <w:r>
        <w:rPr>
          <w:rFonts w:ascii="Calibri" w:eastAsia="Times New Roman" w:hAnsi="Calibri" w:cs="Calibri"/>
          <w:bCs/>
          <w:iCs/>
          <w:szCs w:val="28"/>
        </w:rPr>
        <w:t xml:space="preserve"> Remembrance Event was positively </w:t>
      </w:r>
      <w:r w:rsidR="00F247B4">
        <w:rPr>
          <w:rFonts w:ascii="Calibri" w:eastAsia="Times New Roman" w:hAnsi="Calibri" w:cs="Calibri"/>
          <w:bCs/>
          <w:iCs/>
          <w:szCs w:val="28"/>
        </w:rPr>
        <w:t xml:space="preserve">received </w:t>
      </w:r>
      <w:r>
        <w:rPr>
          <w:rFonts w:ascii="Calibri" w:eastAsia="Times New Roman" w:hAnsi="Calibri" w:cs="Calibri"/>
          <w:bCs/>
          <w:iCs/>
          <w:szCs w:val="28"/>
        </w:rPr>
        <w:t xml:space="preserve">and would like to thank the </w:t>
      </w:r>
      <w:r w:rsidR="003A60D9">
        <w:rPr>
          <w:rFonts w:ascii="Calibri" w:eastAsia="Times New Roman" w:hAnsi="Calibri" w:cs="Calibri"/>
          <w:bCs/>
          <w:iCs/>
          <w:szCs w:val="28"/>
        </w:rPr>
        <w:t>Officers and volunteers</w:t>
      </w:r>
      <w:r w:rsidR="00511C0D">
        <w:rPr>
          <w:rFonts w:ascii="Calibri" w:eastAsia="Times New Roman" w:hAnsi="Calibri" w:cs="Calibri"/>
          <w:bCs/>
          <w:iCs/>
          <w:szCs w:val="28"/>
        </w:rPr>
        <w:t xml:space="preserve"> involved in arranging</w:t>
      </w:r>
      <w:r>
        <w:rPr>
          <w:rFonts w:ascii="Calibri" w:eastAsia="Times New Roman" w:hAnsi="Calibri" w:cs="Calibri"/>
          <w:bCs/>
          <w:iCs/>
          <w:szCs w:val="28"/>
        </w:rPr>
        <w:t xml:space="preserve"> this well organised event and showcased the best of Lowestoft.</w:t>
      </w:r>
    </w:p>
    <w:p w:rsidR="00ED6604" w:rsidRPr="003D0858" w:rsidRDefault="00ED6604" w:rsidP="003D0858">
      <w:pPr>
        <w:keepNext/>
        <w:spacing w:after="0"/>
        <w:outlineLvl w:val="1"/>
        <w:rPr>
          <w:rFonts w:ascii="Calibri" w:eastAsia="Times New Roman" w:hAnsi="Calibri" w:cs="Calibri"/>
          <w:bCs/>
          <w:iCs/>
          <w:szCs w:val="28"/>
        </w:rPr>
      </w:pPr>
      <w:r>
        <w:rPr>
          <w:rFonts w:ascii="Calibri" w:eastAsia="Times New Roman" w:hAnsi="Calibri" w:cs="Calibri"/>
          <w:bCs/>
          <w:iCs/>
          <w:szCs w:val="28"/>
        </w:rPr>
        <w:t xml:space="preserve">It was </w:t>
      </w:r>
      <w:r w:rsidR="003A60D9">
        <w:rPr>
          <w:rFonts w:ascii="Calibri" w:eastAsia="Times New Roman" w:hAnsi="Calibri" w:cs="Calibri"/>
          <w:bCs/>
          <w:iCs/>
          <w:szCs w:val="28"/>
        </w:rPr>
        <w:t>agreed that, due to time limitations,</w:t>
      </w:r>
      <w:r>
        <w:rPr>
          <w:rFonts w:ascii="Calibri" w:eastAsia="Times New Roman" w:hAnsi="Calibri" w:cs="Calibri"/>
          <w:bCs/>
          <w:iCs/>
          <w:szCs w:val="28"/>
        </w:rPr>
        <w:t xml:space="preserve"> only events up</w:t>
      </w:r>
      <w:r w:rsidR="00F554EE">
        <w:rPr>
          <w:rFonts w:ascii="Calibri" w:eastAsia="Times New Roman" w:hAnsi="Calibri" w:cs="Calibri"/>
          <w:bCs/>
          <w:iCs/>
          <w:szCs w:val="28"/>
        </w:rPr>
        <w:t xml:space="preserve"> </w:t>
      </w:r>
      <w:r>
        <w:rPr>
          <w:rFonts w:ascii="Calibri" w:eastAsia="Times New Roman" w:hAnsi="Calibri" w:cs="Calibri"/>
          <w:bCs/>
          <w:iCs/>
          <w:szCs w:val="28"/>
        </w:rPr>
        <w:t xml:space="preserve">to January 2022 </w:t>
      </w:r>
      <w:r w:rsidR="003A60D9">
        <w:rPr>
          <w:rFonts w:ascii="Calibri" w:eastAsia="Times New Roman" w:hAnsi="Calibri" w:cs="Calibri"/>
          <w:bCs/>
          <w:iCs/>
          <w:szCs w:val="28"/>
        </w:rPr>
        <w:t>would be considered at this meeting</w:t>
      </w:r>
      <w:r>
        <w:rPr>
          <w:rFonts w:ascii="Calibri" w:eastAsia="Times New Roman" w:hAnsi="Calibri" w:cs="Calibri"/>
          <w:bCs/>
          <w:iCs/>
          <w:szCs w:val="28"/>
        </w:rPr>
        <w:t xml:space="preserve">. </w:t>
      </w:r>
      <w:r w:rsidR="003A60D9">
        <w:rPr>
          <w:rFonts w:ascii="Calibri" w:eastAsia="Times New Roman" w:hAnsi="Calibri" w:cs="Calibri"/>
          <w:bCs/>
          <w:iCs/>
          <w:szCs w:val="28"/>
        </w:rPr>
        <w:t>Councillor Pearce proposed</w:t>
      </w:r>
      <w:r>
        <w:rPr>
          <w:rFonts w:ascii="Calibri" w:eastAsia="Times New Roman" w:hAnsi="Calibri" w:cs="Calibri"/>
          <w:bCs/>
          <w:iCs/>
          <w:szCs w:val="28"/>
        </w:rPr>
        <w:t>, Cllr B</w:t>
      </w:r>
      <w:r w:rsidR="003A60D9">
        <w:rPr>
          <w:rFonts w:ascii="Calibri" w:eastAsia="Times New Roman" w:hAnsi="Calibri" w:cs="Calibri"/>
          <w:bCs/>
          <w:iCs/>
          <w:szCs w:val="28"/>
        </w:rPr>
        <w:t xml:space="preserve">rooks seconded; </w:t>
      </w:r>
      <w:r>
        <w:rPr>
          <w:rFonts w:ascii="Calibri" w:eastAsia="Times New Roman" w:hAnsi="Calibri" w:cs="Calibri"/>
          <w:bCs/>
          <w:iCs/>
          <w:szCs w:val="28"/>
        </w:rPr>
        <w:t>all in favour.</w:t>
      </w:r>
    </w:p>
    <w:tbl>
      <w:tblPr>
        <w:tblStyle w:val="TableGrid"/>
        <w:tblW w:w="9634" w:type="dxa"/>
        <w:tblLook w:val="04A0" w:firstRow="1" w:lastRow="0" w:firstColumn="1" w:lastColumn="0" w:noHBand="0" w:noVBand="1"/>
      </w:tblPr>
      <w:tblGrid>
        <w:gridCol w:w="2547"/>
        <w:gridCol w:w="7087"/>
      </w:tblGrid>
      <w:tr w:rsidR="003D0858" w:rsidRPr="003D0858" w:rsidTr="00346642">
        <w:tc>
          <w:tcPr>
            <w:tcW w:w="2547" w:type="dxa"/>
            <w:shd w:val="clear" w:color="auto" w:fill="D9D9D9" w:themeFill="background1" w:themeFillShade="D9"/>
          </w:tcPr>
          <w:p w:rsidR="003D0858" w:rsidRPr="003D0858" w:rsidRDefault="003D0858" w:rsidP="003D0858">
            <w:r w:rsidRPr="003D0858">
              <w:t>Date</w:t>
            </w:r>
          </w:p>
        </w:tc>
        <w:tc>
          <w:tcPr>
            <w:tcW w:w="7087" w:type="dxa"/>
            <w:shd w:val="clear" w:color="auto" w:fill="D9D9D9" w:themeFill="background1" w:themeFillShade="D9"/>
          </w:tcPr>
          <w:p w:rsidR="003D0858" w:rsidRPr="003D0858" w:rsidRDefault="003D0858" w:rsidP="003D0858">
            <w:r w:rsidRPr="003D0858">
              <w:t>Item</w:t>
            </w:r>
          </w:p>
        </w:tc>
      </w:tr>
      <w:tr w:rsidR="003D0858" w:rsidRPr="003D0858" w:rsidTr="00346642">
        <w:trPr>
          <w:trHeight w:val="423"/>
        </w:trPr>
        <w:tc>
          <w:tcPr>
            <w:tcW w:w="2547" w:type="dxa"/>
          </w:tcPr>
          <w:p w:rsidR="003D0858" w:rsidRPr="003D0858" w:rsidRDefault="003D0858" w:rsidP="003D0858">
            <w:r w:rsidRPr="003D0858">
              <w:t>Ongoing</w:t>
            </w:r>
          </w:p>
        </w:tc>
        <w:tc>
          <w:tcPr>
            <w:tcW w:w="7087" w:type="dxa"/>
          </w:tcPr>
          <w:p w:rsidR="003D0858" w:rsidRPr="003D0858" w:rsidRDefault="003D0858" w:rsidP="00840432">
            <w:pPr>
              <w:rPr>
                <w:rFonts w:ascii="Calibri" w:hAnsi="Calibri" w:cs="Calibri"/>
                <w:color w:val="000000"/>
                <w:lang w:eastAsia="en-GB"/>
              </w:rPr>
            </w:pPr>
            <w:r w:rsidRPr="003D0858">
              <w:rPr>
                <w:rFonts w:ascii="Calibri" w:hAnsi="Calibri" w:cs="Calibri"/>
                <w:color w:val="000000"/>
                <w:lang w:eastAsia="en-GB"/>
              </w:rPr>
              <w:t>Sponsorship of a sporting event</w:t>
            </w:r>
            <w:r w:rsidR="00ED6604">
              <w:rPr>
                <w:rFonts w:ascii="Calibri" w:hAnsi="Calibri" w:cs="Calibri"/>
                <w:color w:val="000000"/>
                <w:lang w:eastAsia="en-GB"/>
              </w:rPr>
              <w:t>- Cllr Pearce discussed</w:t>
            </w:r>
            <w:r w:rsidR="00266678">
              <w:rPr>
                <w:rFonts w:ascii="Calibri" w:hAnsi="Calibri" w:cs="Calibri"/>
                <w:color w:val="000000"/>
                <w:lang w:eastAsia="en-GB"/>
              </w:rPr>
              <w:t xml:space="preserve"> </w:t>
            </w:r>
            <w:r w:rsidR="003A60D9">
              <w:rPr>
                <w:rFonts w:ascii="Calibri" w:hAnsi="Calibri" w:cs="Calibri"/>
                <w:color w:val="000000"/>
                <w:lang w:eastAsia="en-GB"/>
              </w:rPr>
              <w:t>Lowestoft Town Council co-</w:t>
            </w:r>
            <w:r w:rsidR="00840432">
              <w:rPr>
                <w:rFonts w:ascii="Calibri" w:hAnsi="Calibri" w:cs="Calibri"/>
                <w:color w:val="000000"/>
                <w:lang w:eastAsia="en-GB"/>
              </w:rPr>
              <w:t>sponsoring</w:t>
            </w:r>
            <w:r w:rsidR="00266678">
              <w:rPr>
                <w:rFonts w:ascii="Calibri" w:hAnsi="Calibri" w:cs="Calibri"/>
                <w:color w:val="000000"/>
                <w:lang w:eastAsia="en-GB"/>
              </w:rPr>
              <w:t xml:space="preserve"> </w:t>
            </w:r>
            <w:r w:rsidR="003A60D9">
              <w:rPr>
                <w:rFonts w:ascii="Calibri" w:hAnsi="Calibri" w:cs="Calibri"/>
                <w:color w:val="000000"/>
                <w:lang w:eastAsia="en-GB"/>
              </w:rPr>
              <w:t xml:space="preserve">the </w:t>
            </w:r>
            <w:r w:rsidR="00840432">
              <w:rPr>
                <w:rFonts w:ascii="Calibri" w:hAnsi="Calibri" w:cs="Calibri"/>
                <w:color w:val="000000"/>
                <w:lang w:eastAsia="en-GB"/>
              </w:rPr>
              <w:t xml:space="preserve">annual </w:t>
            </w:r>
            <w:r w:rsidR="003A60D9">
              <w:rPr>
                <w:rFonts w:ascii="Calibri" w:hAnsi="Calibri" w:cs="Calibri"/>
                <w:color w:val="000000"/>
                <w:lang w:eastAsia="en-GB"/>
              </w:rPr>
              <w:t>Scores R</w:t>
            </w:r>
            <w:r w:rsidR="00266678">
              <w:rPr>
                <w:rFonts w:ascii="Calibri" w:hAnsi="Calibri" w:cs="Calibri"/>
                <w:color w:val="000000"/>
                <w:lang w:eastAsia="en-GB"/>
              </w:rPr>
              <w:t>ace possibly</w:t>
            </w:r>
            <w:r w:rsidR="00840432">
              <w:rPr>
                <w:rFonts w:ascii="Calibri" w:hAnsi="Calibri" w:cs="Calibri"/>
                <w:color w:val="000000"/>
                <w:lang w:eastAsia="en-GB"/>
              </w:rPr>
              <w:t xml:space="preserve"> with a co-sponsor</w:t>
            </w:r>
            <w:r w:rsidR="00266678">
              <w:rPr>
                <w:rFonts w:ascii="Calibri" w:hAnsi="Calibri" w:cs="Calibri"/>
                <w:color w:val="000000"/>
                <w:lang w:eastAsia="en-GB"/>
              </w:rPr>
              <w:t>. Cllr Pearce advis</w:t>
            </w:r>
            <w:r w:rsidR="00460857">
              <w:rPr>
                <w:rFonts w:ascii="Calibri" w:hAnsi="Calibri" w:cs="Calibri"/>
                <w:color w:val="000000"/>
                <w:lang w:eastAsia="en-GB"/>
              </w:rPr>
              <w:t>ed</w:t>
            </w:r>
            <w:r w:rsidR="00266678">
              <w:rPr>
                <w:rFonts w:ascii="Calibri" w:hAnsi="Calibri" w:cs="Calibri"/>
                <w:color w:val="000000"/>
                <w:lang w:eastAsia="en-GB"/>
              </w:rPr>
              <w:t xml:space="preserve"> </w:t>
            </w:r>
            <w:r w:rsidR="003A60D9">
              <w:rPr>
                <w:rFonts w:ascii="Calibri" w:hAnsi="Calibri" w:cs="Calibri"/>
                <w:color w:val="000000"/>
                <w:lang w:eastAsia="en-GB"/>
              </w:rPr>
              <w:t>liaising</w:t>
            </w:r>
            <w:r w:rsidR="00266678">
              <w:rPr>
                <w:rFonts w:ascii="Calibri" w:hAnsi="Calibri" w:cs="Calibri"/>
                <w:color w:val="000000"/>
                <w:lang w:eastAsia="en-GB"/>
              </w:rPr>
              <w:t xml:space="preserve"> with Waveney </w:t>
            </w:r>
            <w:r w:rsidR="003A60D9">
              <w:rPr>
                <w:rFonts w:ascii="Calibri" w:hAnsi="Calibri" w:cs="Calibri"/>
                <w:color w:val="000000"/>
                <w:lang w:eastAsia="en-GB"/>
              </w:rPr>
              <w:t>Athletics</w:t>
            </w:r>
            <w:r w:rsidR="00266678">
              <w:rPr>
                <w:rFonts w:ascii="Calibri" w:hAnsi="Calibri" w:cs="Calibri"/>
                <w:color w:val="000000"/>
                <w:lang w:eastAsia="en-GB"/>
              </w:rPr>
              <w:t xml:space="preserve"> Club to </w:t>
            </w:r>
            <w:r w:rsidR="00840432">
              <w:rPr>
                <w:rFonts w:ascii="Calibri" w:hAnsi="Calibri" w:cs="Calibri"/>
                <w:color w:val="000000"/>
                <w:lang w:eastAsia="en-GB"/>
              </w:rPr>
              <w:t>assess their</w:t>
            </w:r>
            <w:r w:rsidR="00266678">
              <w:rPr>
                <w:rFonts w:ascii="Calibri" w:hAnsi="Calibri" w:cs="Calibri"/>
                <w:color w:val="000000"/>
                <w:lang w:eastAsia="en-GB"/>
              </w:rPr>
              <w:t xml:space="preserve"> </w:t>
            </w:r>
            <w:r w:rsidR="00840432">
              <w:rPr>
                <w:rFonts w:ascii="Calibri" w:hAnsi="Calibri" w:cs="Calibri"/>
                <w:color w:val="000000"/>
                <w:lang w:eastAsia="en-GB"/>
              </w:rPr>
              <w:t>thoughts</w:t>
            </w:r>
            <w:r w:rsidR="00266678">
              <w:rPr>
                <w:rFonts w:ascii="Calibri" w:hAnsi="Calibri" w:cs="Calibri"/>
                <w:color w:val="000000"/>
                <w:lang w:eastAsia="en-GB"/>
              </w:rPr>
              <w:t xml:space="preserve"> on Lowestoft Town Council sponsoring an event. </w:t>
            </w:r>
            <w:r w:rsidR="00460857">
              <w:rPr>
                <w:rFonts w:ascii="Calibri" w:hAnsi="Calibri" w:cs="Calibri"/>
                <w:color w:val="000000"/>
                <w:lang w:eastAsia="en-GB"/>
              </w:rPr>
              <w:t>Cllr Pearce proposed this be treated as a major event and delegate</w:t>
            </w:r>
            <w:r w:rsidR="00840432">
              <w:rPr>
                <w:rFonts w:ascii="Calibri" w:hAnsi="Calibri" w:cs="Calibri"/>
                <w:color w:val="000000"/>
                <w:lang w:eastAsia="en-GB"/>
              </w:rPr>
              <w:t>d</w:t>
            </w:r>
            <w:r w:rsidR="00460857">
              <w:rPr>
                <w:rFonts w:ascii="Calibri" w:hAnsi="Calibri" w:cs="Calibri"/>
                <w:color w:val="000000"/>
                <w:lang w:eastAsia="en-GB"/>
              </w:rPr>
              <w:t xml:space="preserve"> this to the officer</w:t>
            </w:r>
            <w:r w:rsidR="003A60D9">
              <w:rPr>
                <w:rFonts w:ascii="Calibri" w:hAnsi="Calibri" w:cs="Calibri"/>
                <w:color w:val="000000"/>
                <w:lang w:eastAsia="en-GB"/>
              </w:rPr>
              <w:t>s to investigate further. Cllr P</w:t>
            </w:r>
            <w:r w:rsidR="00460857">
              <w:rPr>
                <w:rFonts w:ascii="Calibri" w:hAnsi="Calibri" w:cs="Calibri"/>
                <w:color w:val="000000"/>
                <w:lang w:eastAsia="en-GB"/>
              </w:rPr>
              <w:t>earce prop</w:t>
            </w:r>
            <w:r w:rsidR="003A60D9">
              <w:rPr>
                <w:rFonts w:ascii="Calibri" w:hAnsi="Calibri" w:cs="Calibri"/>
                <w:color w:val="000000"/>
                <w:lang w:eastAsia="en-GB"/>
              </w:rPr>
              <w:t>o</w:t>
            </w:r>
            <w:r w:rsidR="00460857">
              <w:rPr>
                <w:rFonts w:ascii="Calibri" w:hAnsi="Calibri" w:cs="Calibri"/>
                <w:color w:val="000000"/>
                <w:lang w:eastAsia="en-GB"/>
              </w:rPr>
              <w:t xml:space="preserve">sed, Cllr Brooks </w:t>
            </w:r>
            <w:r w:rsidR="00840432">
              <w:rPr>
                <w:rFonts w:ascii="Calibri" w:hAnsi="Calibri" w:cs="Calibri"/>
                <w:color w:val="000000"/>
                <w:lang w:eastAsia="en-GB"/>
              </w:rPr>
              <w:t>seconded;</w:t>
            </w:r>
            <w:r w:rsidR="00460857">
              <w:rPr>
                <w:rFonts w:ascii="Calibri" w:hAnsi="Calibri" w:cs="Calibri"/>
                <w:color w:val="000000"/>
                <w:lang w:eastAsia="en-GB"/>
              </w:rPr>
              <w:t xml:space="preserve"> all in favour</w:t>
            </w:r>
            <w:r w:rsidR="00840432">
              <w:rPr>
                <w:rFonts w:ascii="Calibri" w:hAnsi="Calibri" w:cs="Calibri"/>
                <w:color w:val="000000"/>
                <w:lang w:eastAsia="en-GB"/>
              </w:rPr>
              <w:t>.</w:t>
            </w:r>
          </w:p>
        </w:tc>
      </w:tr>
      <w:tr w:rsidR="003D0858" w:rsidRPr="003D0858" w:rsidTr="00346642">
        <w:tc>
          <w:tcPr>
            <w:tcW w:w="2547" w:type="dxa"/>
          </w:tcPr>
          <w:p w:rsidR="003D0858" w:rsidRPr="003D0858" w:rsidRDefault="003D0858" w:rsidP="003D0858">
            <w:r w:rsidRPr="003D0858">
              <w:t>October</w:t>
            </w:r>
          </w:p>
        </w:tc>
        <w:tc>
          <w:tcPr>
            <w:tcW w:w="7087" w:type="dxa"/>
          </w:tcPr>
          <w:p w:rsidR="00840432" w:rsidRPr="003D0858" w:rsidRDefault="003D0858" w:rsidP="00840432">
            <w:pPr>
              <w:rPr>
                <w:rFonts w:ascii="Calibri" w:hAnsi="Calibri" w:cs="Calibri"/>
                <w:color w:val="000000"/>
                <w:lang w:eastAsia="en-GB"/>
              </w:rPr>
            </w:pPr>
            <w:r w:rsidRPr="003D0858">
              <w:rPr>
                <w:rFonts w:ascii="Calibri" w:hAnsi="Calibri" w:cs="Calibri"/>
                <w:color w:val="000000"/>
                <w:lang w:eastAsia="en-GB"/>
              </w:rPr>
              <w:t xml:space="preserve">Black History Month </w:t>
            </w:r>
            <w:r w:rsidR="00ED6604">
              <w:rPr>
                <w:rFonts w:ascii="Calibri" w:hAnsi="Calibri" w:cs="Calibri"/>
                <w:color w:val="000000"/>
                <w:lang w:eastAsia="en-GB"/>
              </w:rPr>
              <w:t xml:space="preserve">– Deputy Town Clerk gave an update on the </w:t>
            </w:r>
            <w:r w:rsidR="00443CAB">
              <w:rPr>
                <w:rFonts w:ascii="Calibri" w:hAnsi="Calibri" w:cs="Calibri"/>
                <w:color w:val="000000"/>
                <w:lang w:eastAsia="en-GB"/>
              </w:rPr>
              <w:t>competition</w:t>
            </w:r>
            <w:r w:rsidR="00840432">
              <w:rPr>
                <w:rFonts w:ascii="Calibri" w:hAnsi="Calibri" w:cs="Calibri"/>
                <w:color w:val="000000"/>
                <w:lang w:eastAsia="en-GB"/>
              </w:rPr>
              <w:t xml:space="preserve"> and </w:t>
            </w:r>
            <w:r w:rsidR="00460857">
              <w:rPr>
                <w:rFonts w:ascii="Calibri" w:hAnsi="Calibri" w:cs="Calibri"/>
                <w:color w:val="000000"/>
                <w:lang w:eastAsia="en-GB"/>
              </w:rPr>
              <w:t xml:space="preserve">presented the scoring sheet </w:t>
            </w:r>
            <w:r w:rsidR="00840432">
              <w:rPr>
                <w:rFonts w:ascii="Calibri" w:hAnsi="Calibri" w:cs="Calibri"/>
                <w:color w:val="000000"/>
                <w:lang w:eastAsia="en-GB"/>
              </w:rPr>
              <w:t xml:space="preserve">which was agreed. </w:t>
            </w:r>
            <w:r w:rsidR="00460857">
              <w:rPr>
                <w:rFonts w:ascii="Calibri" w:hAnsi="Calibri" w:cs="Calibri"/>
                <w:color w:val="000000"/>
                <w:lang w:eastAsia="en-GB"/>
              </w:rPr>
              <w:t xml:space="preserve">The </w:t>
            </w:r>
            <w:r w:rsidR="00840432">
              <w:rPr>
                <w:rFonts w:ascii="Calibri" w:hAnsi="Calibri" w:cs="Calibri"/>
                <w:color w:val="000000"/>
                <w:lang w:eastAsia="en-GB"/>
              </w:rPr>
              <w:t xml:space="preserve">number </w:t>
            </w:r>
            <w:r w:rsidR="00460857">
              <w:rPr>
                <w:rFonts w:ascii="Calibri" w:hAnsi="Calibri" w:cs="Calibri"/>
                <w:color w:val="000000"/>
                <w:lang w:eastAsia="en-GB"/>
              </w:rPr>
              <w:t xml:space="preserve"> of judges </w:t>
            </w:r>
            <w:r w:rsidR="00840432">
              <w:rPr>
                <w:rFonts w:ascii="Calibri" w:hAnsi="Calibri" w:cs="Calibri"/>
                <w:color w:val="000000"/>
                <w:lang w:eastAsia="en-GB"/>
              </w:rPr>
              <w:t>was</w:t>
            </w:r>
            <w:r w:rsidR="00460857">
              <w:rPr>
                <w:rFonts w:ascii="Calibri" w:hAnsi="Calibri" w:cs="Calibri"/>
                <w:color w:val="000000"/>
                <w:lang w:eastAsia="en-GB"/>
              </w:rPr>
              <w:t xml:space="preserve"> confirmed as five </w:t>
            </w:r>
            <w:r w:rsidR="00443CAB">
              <w:rPr>
                <w:rFonts w:ascii="Calibri" w:hAnsi="Calibri" w:cs="Calibri"/>
                <w:color w:val="000000"/>
                <w:lang w:eastAsia="en-GB"/>
              </w:rPr>
              <w:t xml:space="preserve">representatives </w:t>
            </w:r>
            <w:r w:rsidR="00840432">
              <w:rPr>
                <w:rFonts w:ascii="Calibri" w:hAnsi="Calibri" w:cs="Calibri"/>
                <w:color w:val="000000"/>
                <w:lang w:eastAsia="en-GB"/>
              </w:rPr>
              <w:t xml:space="preserve">from Lowestoft Town  council, two </w:t>
            </w:r>
            <w:r w:rsidR="00460857">
              <w:rPr>
                <w:rFonts w:ascii="Calibri" w:hAnsi="Calibri" w:cs="Calibri"/>
                <w:color w:val="000000"/>
                <w:lang w:eastAsia="en-GB"/>
              </w:rPr>
              <w:t xml:space="preserve">from </w:t>
            </w:r>
            <w:r w:rsidR="00840432">
              <w:rPr>
                <w:rFonts w:ascii="Calibri" w:hAnsi="Calibri" w:cs="Calibri"/>
                <w:color w:val="000000"/>
                <w:lang w:eastAsia="en-GB"/>
              </w:rPr>
              <w:t>Lowestoft College</w:t>
            </w:r>
            <w:r w:rsidR="00460857">
              <w:rPr>
                <w:rFonts w:ascii="Calibri" w:hAnsi="Calibri" w:cs="Calibri"/>
                <w:color w:val="000000"/>
                <w:lang w:eastAsia="en-GB"/>
              </w:rPr>
              <w:t xml:space="preserve">, </w:t>
            </w:r>
            <w:r w:rsidR="00443CAB">
              <w:rPr>
                <w:rFonts w:ascii="Calibri" w:hAnsi="Calibri" w:cs="Calibri"/>
                <w:color w:val="000000"/>
                <w:lang w:eastAsia="en-GB"/>
              </w:rPr>
              <w:t xml:space="preserve"> </w:t>
            </w:r>
            <w:r w:rsidR="00840432">
              <w:rPr>
                <w:rFonts w:ascii="Calibri" w:hAnsi="Calibri" w:cs="Calibri"/>
                <w:color w:val="000000"/>
                <w:lang w:eastAsia="en-GB"/>
              </w:rPr>
              <w:t>two from business  and one</w:t>
            </w:r>
            <w:r w:rsidR="00460857">
              <w:rPr>
                <w:rFonts w:ascii="Calibri" w:hAnsi="Calibri" w:cs="Calibri"/>
                <w:color w:val="000000"/>
                <w:lang w:eastAsia="en-GB"/>
              </w:rPr>
              <w:t xml:space="preserve"> from </w:t>
            </w:r>
            <w:r w:rsidR="00840432">
              <w:rPr>
                <w:rFonts w:ascii="Calibri" w:hAnsi="Calibri" w:cs="Calibri"/>
                <w:color w:val="000000"/>
                <w:lang w:eastAsia="en-GB"/>
              </w:rPr>
              <w:t xml:space="preserve">Lowestoft </w:t>
            </w:r>
            <w:r w:rsidR="00443CAB">
              <w:rPr>
                <w:rFonts w:ascii="Calibri" w:hAnsi="Calibri" w:cs="Calibri"/>
                <w:color w:val="000000"/>
                <w:lang w:eastAsia="en-GB"/>
              </w:rPr>
              <w:t>Library .</w:t>
            </w:r>
            <w:r w:rsidR="00460857">
              <w:rPr>
                <w:rFonts w:ascii="Calibri" w:hAnsi="Calibri" w:cs="Calibri"/>
                <w:color w:val="000000"/>
                <w:lang w:eastAsia="en-GB"/>
              </w:rPr>
              <w:t xml:space="preserve"> </w:t>
            </w:r>
            <w:r w:rsidR="00443CAB">
              <w:rPr>
                <w:rFonts w:ascii="Calibri" w:hAnsi="Calibri" w:cs="Calibri"/>
                <w:color w:val="000000"/>
                <w:lang w:eastAsia="en-GB"/>
              </w:rPr>
              <w:t xml:space="preserve">Cllr Pitts advised he would make contact with the sportsperson </w:t>
            </w:r>
            <w:r w:rsidR="00840432">
              <w:rPr>
                <w:rFonts w:ascii="Calibri" w:hAnsi="Calibri" w:cs="Calibri"/>
                <w:color w:val="000000"/>
                <w:lang w:eastAsia="en-GB"/>
              </w:rPr>
              <w:t xml:space="preserve">to confirm if they would also like to be part of the judging panel. </w:t>
            </w:r>
          </w:p>
        </w:tc>
      </w:tr>
      <w:tr w:rsidR="003D0858" w:rsidRPr="003D0858" w:rsidTr="00346642">
        <w:tc>
          <w:tcPr>
            <w:tcW w:w="2547" w:type="dxa"/>
          </w:tcPr>
          <w:p w:rsidR="003D0858" w:rsidRPr="003D0858" w:rsidRDefault="003D0858" w:rsidP="003D0858">
            <w:r w:rsidRPr="003D0858">
              <w:t>27 November</w:t>
            </w:r>
          </w:p>
        </w:tc>
        <w:tc>
          <w:tcPr>
            <w:tcW w:w="7087" w:type="dxa"/>
          </w:tcPr>
          <w:p w:rsidR="003D0858" w:rsidRPr="003D0858" w:rsidRDefault="003D0858" w:rsidP="000C5324">
            <w:pPr>
              <w:rPr>
                <w:rFonts w:ascii="Calibri" w:hAnsi="Calibri" w:cs="Calibri"/>
                <w:color w:val="000000"/>
                <w:lang w:eastAsia="en-GB"/>
              </w:rPr>
            </w:pPr>
            <w:r w:rsidRPr="003D0858">
              <w:rPr>
                <w:rFonts w:ascii="Calibri" w:hAnsi="Calibri" w:cs="Calibri"/>
                <w:color w:val="000000"/>
                <w:lang w:eastAsia="en-GB"/>
              </w:rPr>
              <w:t>National Tree Week. Tree Council Branching Out Grant –</w:t>
            </w:r>
            <w:r w:rsidR="00443CAB">
              <w:rPr>
                <w:rFonts w:ascii="Calibri" w:hAnsi="Calibri" w:cs="Calibri"/>
                <w:color w:val="000000"/>
                <w:lang w:eastAsia="en-GB"/>
              </w:rPr>
              <w:t xml:space="preserve"> Deputy </w:t>
            </w:r>
            <w:r w:rsidR="00FF3933">
              <w:rPr>
                <w:rFonts w:ascii="Calibri" w:hAnsi="Calibri" w:cs="Calibri"/>
                <w:color w:val="000000"/>
                <w:lang w:eastAsia="en-GB"/>
              </w:rPr>
              <w:t>Town Clerk gave update on Branching O</w:t>
            </w:r>
            <w:r w:rsidR="00443CAB">
              <w:rPr>
                <w:rFonts w:ascii="Calibri" w:hAnsi="Calibri" w:cs="Calibri"/>
                <w:color w:val="000000"/>
                <w:lang w:eastAsia="en-GB"/>
              </w:rPr>
              <w:t xml:space="preserve">ut </w:t>
            </w:r>
            <w:r w:rsidR="00BD1B85">
              <w:rPr>
                <w:rFonts w:ascii="Calibri" w:hAnsi="Calibri" w:cs="Calibri"/>
                <w:color w:val="000000"/>
                <w:lang w:eastAsia="en-GB"/>
              </w:rPr>
              <w:t>campaign, confirmed</w:t>
            </w:r>
            <w:r w:rsidR="00443CAB">
              <w:rPr>
                <w:rFonts w:ascii="Calibri" w:hAnsi="Calibri" w:cs="Calibri"/>
                <w:color w:val="000000"/>
                <w:lang w:eastAsia="en-GB"/>
              </w:rPr>
              <w:t xml:space="preserve"> that three schools confirmed </w:t>
            </w:r>
            <w:r w:rsidR="000C5324">
              <w:rPr>
                <w:rFonts w:ascii="Calibri" w:hAnsi="Calibri" w:cs="Calibri"/>
                <w:color w:val="000000"/>
                <w:lang w:eastAsia="en-GB"/>
              </w:rPr>
              <w:t>would be attending sites</w:t>
            </w:r>
            <w:r w:rsidR="00840432">
              <w:rPr>
                <w:rFonts w:ascii="Calibri" w:hAnsi="Calibri" w:cs="Calibri"/>
                <w:color w:val="000000"/>
                <w:lang w:eastAsia="en-GB"/>
              </w:rPr>
              <w:t xml:space="preserve"> to plants the trees</w:t>
            </w:r>
            <w:r w:rsidR="000C5324">
              <w:rPr>
                <w:rFonts w:ascii="Calibri" w:hAnsi="Calibri" w:cs="Calibri"/>
                <w:color w:val="000000"/>
                <w:lang w:eastAsia="en-GB"/>
              </w:rPr>
              <w:t xml:space="preserve"> with Norse Staff, Town Council Officers and Councillors</w:t>
            </w:r>
            <w:r w:rsidR="00840432">
              <w:rPr>
                <w:rFonts w:ascii="Calibri" w:hAnsi="Calibri" w:cs="Calibri"/>
                <w:color w:val="000000"/>
                <w:lang w:eastAsia="en-GB"/>
              </w:rPr>
              <w:t>.</w:t>
            </w:r>
          </w:p>
        </w:tc>
      </w:tr>
      <w:tr w:rsidR="003D0858" w:rsidRPr="003D0858" w:rsidTr="00346642">
        <w:tc>
          <w:tcPr>
            <w:tcW w:w="2547" w:type="dxa"/>
          </w:tcPr>
          <w:p w:rsidR="003D0858" w:rsidRPr="003D0858" w:rsidRDefault="003D0858" w:rsidP="003D0858">
            <w:r w:rsidRPr="003D0858">
              <w:t>4 December</w:t>
            </w:r>
          </w:p>
        </w:tc>
        <w:tc>
          <w:tcPr>
            <w:tcW w:w="7087" w:type="dxa"/>
          </w:tcPr>
          <w:p w:rsidR="003D0858" w:rsidRDefault="003D0858" w:rsidP="008D78A3">
            <w:pPr>
              <w:rPr>
                <w:rFonts w:ascii="Calibri" w:hAnsi="Calibri" w:cs="Calibri"/>
                <w:color w:val="000000"/>
                <w:lang w:eastAsia="en-GB"/>
              </w:rPr>
            </w:pPr>
            <w:r w:rsidRPr="003D0858">
              <w:rPr>
                <w:rFonts w:ascii="Calibri" w:hAnsi="Calibri" w:cs="Calibri"/>
                <w:color w:val="000000"/>
                <w:lang w:eastAsia="en-GB"/>
              </w:rPr>
              <w:t xml:space="preserve">Christmas Light Switch on </w:t>
            </w:r>
            <w:r w:rsidR="008D78A3">
              <w:rPr>
                <w:rFonts w:ascii="Calibri" w:hAnsi="Calibri" w:cs="Calibri"/>
                <w:color w:val="000000"/>
                <w:lang w:eastAsia="en-GB"/>
              </w:rPr>
              <w:t>-</w:t>
            </w:r>
            <w:r w:rsidR="00443CAB">
              <w:rPr>
                <w:rFonts w:ascii="Calibri" w:hAnsi="Calibri" w:cs="Calibri"/>
                <w:color w:val="000000"/>
                <w:lang w:eastAsia="en-GB"/>
              </w:rPr>
              <w:t xml:space="preserve"> This was discussed together with the Christmas Market </w:t>
            </w:r>
            <w:r w:rsidR="000C5324">
              <w:rPr>
                <w:rFonts w:ascii="Calibri" w:hAnsi="Calibri" w:cs="Calibri"/>
                <w:color w:val="000000"/>
                <w:lang w:eastAsia="en-GB"/>
              </w:rPr>
              <w:t xml:space="preserve">item (as detailed below). The </w:t>
            </w:r>
            <w:r w:rsidR="008D78A3">
              <w:rPr>
                <w:rFonts w:ascii="Calibri" w:hAnsi="Calibri" w:cs="Calibri"/>
                <w:color w:val="000000"/>
                <w:lang w:eastAsia="en-GB"/>
              </w:rPr>
              <w:t xml:space="preserve">Deputy </w:t>
            </w:r>
            <w:r w:rsidR="00776CC7">
              <w:rPr>
                <w:rFonts w:ascii="Calibri" w:hAnsi="Calibri" w:cs="Calibri"/>
                <w:color w:val="000000"/>
                <w:lang w:eastAsia="en-GB"/>
              </w:rPr>
              <w:t>Town Clerk</w:t>
            </w:r>
            <w:r w:rsidR="008D78A3">
              <w:rPr>
                <w:rFonts w:ascii="Calibri" w:hAnsi="Calibri" w:cs="Calibri"/>
                <w:color w:val="000000"/>
                <w:lang w:eastAsia="en-GB"/>
              </w:rPr>
              <w:t xml:space="preserve"> gave update on the stalls for both </w:t>
            </w:r>
            <w:r w:rsidR="00776CC7">
              <w:rPr>
                <w:rFonts w:ascii="Calibri" w:hAnsi="Calibri" w:cs="Calibri"/>
                <w:color w:val="000000"/>
                <w:lang w:eastAsia="en-GB"/>
              </w:rPr>
              <w:t>dates and advised</w:t>
            </w:r>
            <w:r w:rsidR="008D78A3">
              <w:rPr>
                <w:rFonts w:ascii="Calibri" w:hAnsi="Calibri" w:cs="Calibri"/>
                <w:color w:val="000000"/>
                <w:lang w:eastAsia="en-GB"/>
              </w:rPr>
              <w:t xml:space="preserve"> numbers look</w:t>
            </w:r>
            <w:r w:rsidR="00776CC7">
              <w:rPr>
                <w:rFonts w:ascii="Calibri" w:hAnsi="Calibri" w:cs="Calibri"/>
                <w:color w:val="000000"/>
                <w:lang w:eastAsia="en-GB"/>
              </w:rPr>
              <w:t>ed</w:t>
            </w:r>
            <w:r w:rsidR="008D78A3">
              <w:rPr>
                <w:rFonts w:ascii="Calibri" w:hAnsi="Calibri" w:cs="Calibri"/>
                <w:color w:val="000000"/>
                <w:lang w:eastAsia="en-GB"/>
              </w:rPr>
              <w:t xml:space="preserve"> healthy for both da</w:t>
            </w:r>
            <w:r w:rsidR="000C5324">
              <w:rPr>
                <w:rFonts w:ascii="Calibri" w:hAnsi="Calibri" w:cs="Calibri"/>
                <w:color w:val="000000"/>
                <w:lang w:eastAsia="en-GB"/>
              </w:rPr>
              <w:t>ys and promotion</w:t>
            </w:r>
            <w:r w:rsidR="008D78A3">
              <w:rPr>
                <w:rFonts w:ascii="Calibri" w:hAnsi="Calibri" w:cs="Calibri"/>
                <w:color w:val="000000"/>
                <w:lang w:eastAsia="en-GB"/>
              </w:rPr>
              <w:t xml:space="preserve"> on social media platforms and website in </w:t>
            </w:r>
            <w:r w:rsidR="00BD1B85">
              <w:rPr>
                <w:rFonts w:ascii="Calibri" w:hAnsi="Calibri" w:cs="Calibri"/>
                <w:color w:val="000000"/>
                <w:lang w:eastAsia="en-GB"/>
              </w:rPr>
              <w:t>conjunction</w:t>
            </w:r>
            <w:r w:rsidR="008D78A3">
              <w:rPr>
                <w:rFonts w:ascii="Calibri" w:hAnsi="Calibri" w:cs="Calibri"/>
                <w:color w:val="000000"/>
                <w:lang w:eastAsia="en-GB"/>
              </w:rPr>
              <w:t xml:space="preserve"> </w:t>
            </w:r>
            <w:r w:rsidR="000C5324">
              <w:rPr>
                <w:rFonts w:ascii="Calibri" w:hAnsi="Calibri" w:cs="Calibri"/>
                <w:color w:val="000000"/>
                <w:lang w:eastAsia="en-GB"/>
              </w:rPr>
              <w:t>was in place. It was confirmed that the switch on had</w:t>
            </w:r>
            <w:r w:rsidR="008D78A3">
              <w:rPr>
                <w:rFonts w:ascii="Calibri" w:hAnsi="Calibri" w:cs="Calibri"/>
                <w:color w:val="000000"/>
                <w:lang w:eastAsia="en-GB"/>
              </w:rPr>
              <w:t xml:space="preserve"> been changed from 16.00hrs to 17.00hrs so should be no disruption to traders on the day.</w:t>
            </w:r>
          </w:p>
          <w:p w:rsidR="008D78A3" w:rsidRPr="003D0858" w:rsidRDefault="008D78A3" w:rsidP="00776CC7">
            <w:pPr>
              <w:rPr>
                <w:rFonts w:ascii="Calibri" w:hAnsi="Calibri" w:cs="Calibri"/>
                <w:color w:val="000000"/>
                <w:lang w:eastAsia="en-GB"/>
              </w:rPr>
            </w:pPr>
            <w:r>
              <w:rPr>
                <w:rFonts w:ascii="Calibri" w:hAnsi="Calibri" w:cs="Calibri"/>
                <w:color w:val="000000"/>
                <w:lang w:eastAsia="en-GB"/>
              </w:rPr>
              <w:lastRenderedPageBreak/>
              <w:t>Cllr Brooks discussed the barriers around the Christmas Tree and maybe getting a Town Council Christmas Vinyl Banner displayed</w:t>
            </w:r>
            <w:r w:rsidR="00776CC7">
              <w:rPr>
                <w:rFonts w:ascii="Calibri" w:hAnsi="Calibri" w:cs="Calibri"/>
                <w:color w:val="000000"/>
                <w:lang w:eastAsia="en-GB"/>
              </w:rPr>
              <w:t xml:space="preserve">. </w:t>
            </w:r>
            <w:r>
              <w:rPr>
                <w:rFonts w:ascii="Calibri" w:hAnsi="Calibri" w:cs="Calibri"/>
                <w:color w:val="000000"/>
                <w:lang w:eastAsia="en-GB"/>
              </w:rPr>
              <w:t xml:space="preserve"> </w:t>
            </w:r>
            <w:r w:rsidR="00776CC7">
              <w:rPr>
                <w:rFonts w:ascii="Calibri" w:hAnsi="Calibri" w:cs="Calibri"/>
                <w:color w:val="000000"/>
                <w:lang w:eastAsia="en-GB"/>
              </w:rPr>
              <w:t>A</w:t>
            </w:r>
            <w:r>
              <w:rPr>
                <w:rFonts w:ascii="Calibri" w:hAnsi="Calibri" w:cs="Calibri"/>
                <w:color w:val="000000"/>
                <w:lang w:eastAsia="en-GB"/>
              </w:rPr>
              <w:t xml:space="preserve"> maximum £200 budget and delegation</w:t>
            </w:r>
            <w:r w:rsidR="00776CC7">
              <w:rPr>
                <w:rFonts w:ascii="Calibri" w:hAnsi="Calibri" w:cs="Calibri"/>
                <w:color w:val="000000"/>
                <w:lang w:eastAsia="en-GB"/>
              </w:rPr>
              <w:t xml:space="preserve"> to officers to organise this was agreed. </w:t>
            </w:r>
            <w:r>
              <w:rPr>
                <w:rFonts w:ascii="Calibri" w:hAnsi="Calibri" w:cs="Calibri"/>
                <w:color w:val="000000"/>
                <w:lang w:eastAsia="en-GB"/>
              </w:rPr>
              <w:t xml:space="preserve">Cllr </w:t>
            </w:r>
            <w:r w:rsidR="00BD1B85">
              <w:rPr>
                <w:rFonts w:ascii="Calibri" w:hAnsi="Calibri" w:cs="Calibri"/>
                <w:color w:val="000000"/>
                <w:lang w:eastAsia="en-GB"/>
              </w:rPr>
              <w:t>Brooks propose</w:t>
            </w:r>
            <w:r w:rsidR="00776CC7">
              <w:rPr>
                <w:rFonts w:ascii="Calibri" w:hAnsi="Calibri" w:cs="Calibri"/>
                <w:color w:val="000000"/>
                <w:lang w:eastAsia="en-GB"/>
              </w:rPr>
              <w:t>s</w:t>
            </w:r>
            <w:r>
              <w:rPr>
                <w:rFonts w:ascii="Calibri" w:hAnsi="Calibri" w:cs="Calibri"/>
                <w:color w:val="000000"/>
                <w:lang w:eastAsia="en-GB"/>
              </w:rPr>
              <w:t>, Seconded by Cllr Pearce</w:t>
            </w:r>
            <w:r w:rsidR="00776CC7">
              <w:rPr>
                <w:rFonts w:ascii="Calibri" w:hAnsi="Calibri" w:cs="Calibri"/>
                <w:color w:val="000000"/>
                <w:lang w:eastAsia="en-GB"/>
              </w:rPr>
              <w:t>;</w:t>
            </w:r>
            <w:r>
              <w:rPr>
                <w:rFonts w:ascii="Calibri" w:hAnsi="Calibri" w:cs="Calibri"/>
                <w:color w:val="000000"/>
                <w:lang w:eastAsia="en-GB"/>
              </w:rPr>
              <w:t xml:space="preserve"> all in favour.</w:t>
            </w:r>
          </w:p>
        </w:tc>
      </w:tr>
      <w:tr w:rsidR="003D0858" w:rsidRPr="003D0858" w:rsidTr="00346642">
        <w:tc>
          <w:tcPr>
            <w:tcW w:w="2547" w:type="dxa"/>
          </w:tcPr>
          <w:p w:rsidR="003D0858" w:rsidRPr="003D0858" w:rsidRDefault="003D0858" w:rsidP="003D0858">
            <w:r w:rsidRPr="003D0858">
              <w:lastRenderedPageBreak/>
              <w:t xml:space="preserve">December </w:t>
            </w:r>
          </w:p>
        </w:tc>
        <w:tc>
          <w:tcPr>
            <w:tcW w:w="7087" w:type="dxa"/>
          </w:tcPr>
          <w:p w:rsidR="003D0858" w:rsidRPr="003D0858" w:rsidRDefault="003D0858" w:rsidP="003D0858">
            <w:r w:rsidRPr="003D0858">
              <w:rPr>
                <w:rFonts w:ascii="Calibri" w:hAnsi="Calibri" w:cs="Calibri"/>
                <w:color w:val="212121"/>
              </w:rPr>
              <w:t>Kindertransport themed event in Dec 2021 (some aspects may be confidential)</w:t>
            </w:r>
            <w:r w:rsidR="00776CC7">
              <w:rPr>
                <w:rFonts w:ascii="Calibri" w:hAnsi="Calibri" w:cs="Calibri"/>
                <w:color w:val="212121"/>
              </w:rPr>
              <w:t xml:space="preserve">. </w:t>
            </w:r>
            <w:r w:rsidR="00443CAB">
              <w:rPr>
                <w:rFonts w:ascii="Calibri" w:hAnsi="Calibri" w:cs="Calibri"/>
                <w:color w:val="212121"/>
              </w:rPr>
              <w:t>Cllr Pearce gave update on this and advised this would go ahead on the set day but were awaiting confirmation from the designer of Plaque but was confident that this would be achieved .</w:t>
            </w:r>
          </w:p>
        </w:tc>
      </w:tr>
      <w:tr w:rsidR="003D0858" w:rsidRPr="003D0858" w:rsidTr="00346642">
        <w:tc>
          <w:tcPr>
            <w:tcW w:w="2547" w:type="dxa"/>
          </w:tcPr>
          <w:p w:rsidR="003D0858" w:rsidRPr="003D0858" w:rsidRDefault="003D0858" w:rsidP="003D0858">
            <w:r w:rsidRPr="003D0858">
              <w:t>December Markets</w:t>
            </w:r>
          </w:p>
        </w:tc>
        <w:tc>
          <w:tcPr>
            <w:tcW w:w="7087" w:type="dxa"/>
          </w:tcPr>
          <w:p w:rsidR="003D0858" w:rsidRPr="003D0858" w:rsidRDefault="003D0858" w:rsidP="003D0858">
            <w:r w:rsidRPr="003D0858">
              <w:t>Saturday 4</w:t>
            </w:r>
            <w:r w:rsidRPr="003D0858">
              <w:rPr>
                <w:vertAlign w:val="superscript"/>
              </w:rPr>
              <w:t>th</w:t>
            </w:r>
            <w:r w:rsidRPr="003D0858">
              <w:t xml:space="preserve"> and Saturday 18</w:t>
            </w:r>
            <w:r w:rsidRPr="003D0858">
              <w:rPr>
                <w:vertAlign w:val="superscript"/>
              </w:rPr>
              <w:t>th</w:t>
            </w:r>
            <w:r w:rsidRPr="003D0858">
              <w:t xml:space="preserve"> (Christmas Market - noting involvement of Market Working Group)</w:t>
            </w:r>
            <w:r w:rsidR="00443CAB">
              <w:t xml:space="preserve"> </w:t>
            </w:r>
          </w:p>
        </w:tc>
      </w:tr>
      <w:tr w:rsidR="003D0858" w:rsidRPr="003D0858" w:rsidTr="00346642">
        <w:tc>
          <w:tcPr>
            <w:tcW w:w="2547" w:type="dxa"/>
          </w:tcPr>
          <w:p w:rsidR="003D0858" w:rsidRPr="003D0858" w:rsidRDefault="003D0858" w:rsidP="003D0858">
            <w:r w:rsidRPr="003D0858">
              <w:t>January 2022</w:t>
            </w:r>
          </w:p>
        </w:tc>
        <w:tc>
          <w:tcPr>
            <w:tcW w:w="7087" w:type="dxa"/>
          </w:tcPr>
          <w:p w:rsidR="003D0858" w:rsidRPr="003D0858" w:rsidRDefault="003D0858" w:rsidP="003D0858">
            <w:pPr>
              <w:rPr>
                <w:rFonts w:ascii="Times New Roman" w:hAnsi="Times New Roman" w:cs="Times New Roman"/>
                <w:sz w:val="24"/>
                <w:szCs w:val="24"/>
                <w:lang w:eastAsia="en-GB"/>
              </w:rPr>
            </w:pPr>
            <w:r w:rsidRPr="003D0858">
              <w:rPr>
                <w:rFonts w:ascii="Calibri" w:hAnsi="Calibri" w:cs="Calibri"/>
                <w:color w:val="212121"/>
                <w:lang w:eastAsia="en-GB"/>
              </w:rPr>
              <w:t>Eastern Coach Works commemorating the dual anniversaries of the founding and closure of</w:t>
            </w:r>
            <w:r w:rsidRPr="003D0858">
              <w:rPr>
                <w:rFonts w:ascii="Calibri" w:hAnsi="Calibri" w:cs="Calibri"/>
                <w:i/>
                <w:iCs/>
                <w:color w:val="212121"/>
                <w:lang w:eastAsia="en-GB"/>
              </w:rPr>
              <w:t xml:space="preserve"> (35th anniversary of closure January 2022) – working with </w:t>
            </w:r>
            <w:r w:rsidRPr="003D0858">
              <w:rPr>
                <w:rFonts w:ascii="Calibri" w:hAnsi="Calibri" w:cs="Calibri"/>
                <w:color w:val="212121"/>
                <w:lang w:eastAsia="en-GB"/>
              </w:rPr>
              <w:t>East Anglian Transport Museum </w:t>
            </w:r>
          </w:p>
        </w:tc>
      </w:tr>
      <w:tr w:rsidR="003D0858" w:rsidRPr="003D0858" w:rsidTr="00346642">
        <w:tc>
          <w:tcPr>
            <w:tcW w:w="2547" w:type="dxa"/>
          </w:tcPr>
          <w:p w:rsidR="003D0858" w:rsidRPr="003D0858" w:rsidRDefault="003D0858" w:rsidP="003D0858">
            <w:r w:rsidRPr="003D0858">
              <w:t>13 January 2022</w:t>
            </w:r>
          </w:p>
        </w:tc>
        <w:tc>
          <w:tcPr>
            <w:tcW w:w="7087" w:type="dxa"/>
          </w:tcPr>
          <w:p w:rsidR="003D0858" w:rsidRPr="003D0858" w:rsidRDefault="003D0858" w:rsidP="00776CC7">
            <w:r w:rsidRPr="003D0858">
              <w:rPr>
                <w:rFonts w:ascii="Calibri" w:hAnsi="Calibri" w:cs="Calibri"/>
                <w:color w:val="212121"/>
              </w:rPr>
              <w:t>Waller's Raid 80th anniversary commemoration</w:t>
            </w:r>
            <w:r w:rsidR="008D78A3">
              <w:rPr>
                <w:rFonts w:ascii="Calibri" w:hAnsi="Calibri" w:cs="Calibri"/>
                <w:color w:val="212121"/>
              </w:rPr>
              <w:t xml:space="preserve">-Cllr Pearce updated </w:t>
            </w:r>
            <w:r w:rsidR="00776CC7">
              <w:rPr>
                <w:rFonts w:ascii="Calibri" w:hAnsi="Calibri" w:cs="Calibri"/>
                <w:color w:val="212121"/>
              </w:rPr>
              <w:t xml:space="preserve">members on outline plans for an event to be held at the Marina Theatre and suggested </w:t>
            </w:r>
            <w:r w:rsidR="00F85E06">
              <w:rPr>
                <w:rFonts w:ascii="Calibri" w:hAnsi="Calibri" w:cs="Calibri"/>
                <w:color w:val="212121"/>
              </w:rPr>
              <w:t>involving the Chemist and Waterstones in th</w:t>
            </w:r>
            <w:r w:rsidR="00BD1B85">
              <w:rPr>
                <w:rFonts w:ascii="Calibri" w:hAnsi="Calibri" w:cs="Calibri"/>
                <w:color w:val="212121"/>
              </w:rPr>
              <w:t>is event and</w:t>
            </w:r>
            <w:r w:rsidR="00F85E06">
              <w:rPr>
                <w:rFonts w:ascii="Calibri" w:hAnsi="Calibri" w:cs="Calibri"/>
                <w:color w:val="212121"/>
              </w:rPr>
              <w:t xml:space="preserve"> arranging </w:t>
            </w:r>
            <w:r w:rsidR="00776CC7">
              <w:rPr>
                <w:rFonts w:ascii="Calibri" w:hAnsi="Calibri" w:cs="Calibri"/>
                <w:color w:val="212121"/>
              </w:rPr>
              <w:t xml:space="preserve">for the </w:t>
            </w:r>
            <w:r w:rsidR="00F85E06">
              <w:rPr>
                <w:rFonts w:ascii="Calibri" w:hAnsi="Calibri" w:cs="Calibri"/>
                <w:color w:val="212121"/>
              </w:rPr>
              <w:t>Marina Theatre do the refreshments for the event.</w:t>
            </w:r>
          </w:p>
        </w:tc>
      </w:tr>
      <w:tr w:rsidR="003D0858" w:rsidRPr="003D0858" w:rsidTr="00346642">
        <w:tc>
          <w:tcPr>
            <w:tcW w:w="2547" w:type="dxa"/>
          </w:tcPr>
          <w:p w:rsidR="003D0858" w:rsidRPr="003D0858" w:rsidRDefault="003D0858" w:rsidP="003D0858">
            <w:r w:rsidRPr="003D0858">
              <w:t>27 January 2022</w:t>
            </w:r>
          </w:p>
        </w:tc>
        <w:tc>
          <w:tcPr>
            <w:tcW w:w="7087" w:type="dxa"/>
          </w:tcPr>
          <w:p w:rsidR="003D0858" w:rsidRPr="003D0858" w:rsidRDefault="003D0858" w:rsidP="00776CC7">
            <w:r w:rsidRPr="003D0858">
              <w:t>Holocaust Memorial Day including art piece at Railway Station</w:t>
            </w:r>
            <w:r w:rsidR="00F85E06">
              <w:t xml:space="preserve">- Cllr Pearce updated that there will be a short film </w:t>
            </w:r>
            <w:r w:rsidR="00BD1B85">
              <w:t>recording;</w:t>
            </w:r>
            <w:r w:rsidR="00776CC7">
              <w:t xml:space="preserve"> Cllr Pearce had</w:t>
            </w:r>
            <w:r w:rsidR="00F85E06">
              <w:t xml:space="preserve"> </w:t>
            </w:r>
            <w:r w:rsidR="00BD1B85">
              <w:t xml:space="preserve">obtained historical </w:t>
            </w:r>
            <w:r w:rsidR="00F85E06">
              <w:t xml:space="preserve">minute books from </w:t>
            </w:r>
            <w:r w:rsidR="00776CC7">
              <w:t>a local historian</w:t>
            </w:r>
            <w:r w:rsidR="00BD1B85">
              <w:t xml:space="preserve">. Cllr Pearce </w:t>
            </w:r>
            <w:r w:rsidR="00961878">
              <w:t xml:space="preserve">had discussions with Lowestoft Railway Station about installing an art piece but were hesitant to commit to this due to vandalism fears. The committee </w:t>
            </w:r>
            <w:r w:rsidR="00BD1B85">
              <w:t>decided</w:t>
            </w:r>
            <w:r w:rsidR="00961878">
              <w:t xml:space="preserve"> to put art installation hold but still proceed with event.</w:t>
            </w:r>
          </w:p>
        </w:tc>
      </w:tr>
      <w:tr w:rsidR="003D0858" w:rsidRPr="003D0858" w:rsidTr="00346642">
        <w:tc>
          <w:tcPr>
            <w:tcW w:w="2547" w:type="dxa"/>
          </w:tcPr>
          <w:p w:rsidR="003D0858" w:rsidRPr="001E0629" w:rsidRDefault="003D0858" w:rsidP="003D0858">
            <w:pPr>
              <w:rPr>
                <w:color w:val="808080" w:themeColor="background1" w:themeShade="80"/>
              </w:rPr>
            </w:pPr>
            <w:r w:rsidRPr="001E0629">
              <w:rPr>
                <w:color w:val="808080" w:themeColor="background1" w:themeShade="80"/>
              </w:rPr>
              <w:t>8 March</w:t>
            </w:r>
          </w:p>
        </w:tc>
        <w:tc>
          <w:tcPr>
            <w:tcW w:w="7087" w:type="dxa"/>
          </w:tcPr>
          <w:p w:rsidR="003D0858" w:rsidRPr="001E0629" w:rsidRDefault="003D0858" w:rsidP="003D0858">
            <w:pPr>
              <w:rPr>
                <w:color w:val="808080" w:themeColor="background1" w:themeShade="80"/>
              </w:rPr>
            </w:pPr>
            <w:r w:rsidRPr="001E0629">
              <w:rPr>
                <w:color w:val="808080" w:themeColor="background1" w:themeShade="80"/>
              </w:rPr>
              <w:t>International Women’s Day</w:t>
            </w:r>
          </w:p>
        </w:tc>
      </w:tr>
      <w:tr w:rsidR="003D0858" w:rsidRPr="003D0858" w:rsidTr="00346642">
        <w:tc>
          <w:tcPr>
            <w:tcW w:w="2547" w:type="dxa"/>
          </w:tcPr>
          <w:p w:rsidR="003D0858" w:rsidRPr="001E0629" w:rsidRDefault="003D0858" w:rsidP="003D0858">
            <w:pPr>
              <w:rPr>
                <w:color w:val="808080" w:themeColor="background1" w:themeShade="80"/>
              </w:rPr>
            </w:pPr>
            <w:r w:rsidRPr="001E0629">
              <w:rPr>
                <w:color w:val="808080" w:themeColor="background1" w:themeShade="80"/>
              </w:rPr>
              <w:t>28 May 2022</w:t>
            </w:r>
          </w:p>
        </w:tc>
        <w:tc>
          <w:tcPr>
            <w:tcW w:w="7087" w:type="dxa"/>
          </w:tcPr>
          <w:p w:rsidR="003D0858" w:rsidRPr="001E0629" w:rsidRDefault="003D0858" w:rsidP="003D0858">
            <w:pPr>
              <w:rPr>
                <w:color w:val="808080" w:themeColor="background1" w:themeShade="80"/>
              </w:rPr>
            </w:pPr>
            <w:r w:rsidRPr="001E0629">
              <w:rPr>
                <w:color w:val="808080" w:themeColor="background1" w:themeShade="80"/>
              </w:rPr>
              <w:t>East Anglian Transport Museum 50</w:t>
            </w:r>
            <w:r w:rsidRPr="001E0629">
              <w:rPr>
                <w:color w:val="808080" w:themeColor="background1" w:themeShade="80"/>
                <w:vertAlign w:val="superscript"/>
              </w:rPr>
              <w:t>th</w:t>
            </w:r>
            <w:r w:rsidRPr="001E0629">
              <w:rPr>
                <w:color w:val="808080" w:themeColor="background1" w:themeShade="80"/>
              </w:rPr>
              <w:t xml:space="preserve"> </w:t>
            </w:r>
          </w:p>
        </w:tc>
      </w:tr>
      <w:tr w:rsidR="003D0858" w:rsidRPr="003D0858" w:rsidTr="00346642">
        <w:tc>
          <w:tcPr>
            <w:tcW w:w="2547" w:type="dxa"/>
          </w:tcPr>
          <w:p w:rsidR="003D0858" w:rsidRPr="001E0629" w:rsidRDefault="003D0858" w:rsidP="003D0858">
            <w:pPr>
              <w:rPr>
                <w:color w:val="808080" w:themeColor="background1" w:themeShade="80"/>
              </w:rPr>
            </w:pPr>
            <w:r w:rsidRPr="001E0629">
              <w:rPr>
                <w:color w:val="808080" w:themeColor="background1" w:themeShade="80"/>
              </w:rPr>
              <w:t>2/3 June 2022</w:t>
            </w:r>
          </w:p>
        </w:tc>
        <w:tc>
          <w:tcPr>
            <w:tcW w:w="7087" w:type="dxa"/>
          </w:tcPr>
          <w:p w:rsidR="003D0858" w:rsidRPr="001E0629" w:rsidRDefault="003D0858" w:rsidP="003D0858">
            <w:pPr>
              <w:rPr>
                <w:color w:val="808080" w:themeColor="background1" w:themeShade="80"/>
              </w:rPr>
            </w:pPr>
            <w:r w:rsidRPr="001E0629">
              <w:rPr>
                <w:rFonts w:ascii="Calibri" w:hAnsi="Calibri" w:cs="Calibri"/>
                <w:color w:val="808080" w:themeColor="background1" w:themeShade="80"/>
              </w:rPr>
              <w:t xml:space="preserve">HM Queen Elizabeth’s Platinum Jubilee </w:t>
            </w:r>
          </w:p>
        </w:tc>
      </w:tr>
      <w:tr w:rsidR="003D0858" w:rsidRPr="003D0858" w:rsidTr="00346642">
        <w:tc>
          <w:tcPr>
            <w:tcW w:w="2547" w:type="dxa"/>
          </w:tcPr>
          <w:p w:rsidR="003D0858" w:rsidRPr="001E0629" w:rsidRDefault="003D0858" w:rsidP="003D0858">
            <w:pPr>
              <w:rPr>
                <w:color w:val="808080" w:themeColor="background1" w:themeShade="80"/>
              </w:rPr>
            </w:pPr>
            <w:r w:rsidRPr="001E0629">
              <w:rPr>
                <w:color w:val="808080" w:themeColor="background1" w:themeShade="80"/>
              </w:rPr>
              <w:t>June 2022</w:t>
            </w:r>
          </w:p>
        </w:tc>
        <w:tc>
          <w:tcPr>
            <w:tcW w:w="7087" w:type="dxa"/>
          </w:tcPr>
          <w:p w:rsidR="003D0858" w:rsidRPr="001E0629" w:rsidRDefault="003D0858" w:rsidP="003D0858">
            <w:pPr>
              <w:rPr>
                <w:rFonts w:ascii="Calibri" w:hAnsi="Calibri" w:cs="Calibri"/>
                <w:color w:val="808080" w:themeColor="background1" w:themeShade="80"/>
              </w:rPr>
            </w:pPr>
            <w:r w:rsidRPr="001E0629">
              <w:rPr>
                <w:rFonts w:ascii="Calibri" w:hAnsi="Calibri" w:cs="Calibri"/>
                <w:color w:val="808080" w:themeColor="background1" w:themeShade="80"/>
              </w:rPr>
              <w:t>Festival of Suffolk</w:t>
            </w:r>
          </w:p>
        </w:tc>
      </w:tr>
      <w:tr w:rsidR="003D0858" w:rsidRPr="003D0858" w:rsidTr="00346642">
        <w:tc>
          <w:tcPr>
            <w:tcW w:w="2547" w:type="dxa"/>
          </w:tcPr>
          <w:p w:rsidR="003D0858" w:rsidRPr="001E0629" w:rsidRDefault="003D0858" w:rsidP="003D0858">
            <w:pPr>
              <w:rPr>
                <w:color w:val="808080" w:themeColor="background1" w:themeShade="80"/>
              </w:rPr>
            </w:pPr>
            <w:r w:rsidRPr="001E0629">
              <w:rPr>
                <w:color w:val="808080" w:themeColor="background1" w:themeShade="80"/>
              </w:rPr>
              <w:t>June 2022</w:t>
            </w:r>
          </w:p>
        </w:tc>
        <w:tc>
          <w:tcPr>
            <w:tcW w:w="7087" w:type="dxa"/>
          </w:tcPr>
          <w:p w:rsidR="003D0858" w:rsidRPr="001E0629" w:rsidRDefault="003D0858" w:rsidP="003D0858">
            <w:pPr>
              <w:rPr>
                <w:color w:val="808080" w:themeColor="background1" w:themeShade="80"/>
              </w:rPr>
            </w:pPr>
            <w:r w:rsidRPr="001E0629">
              <w:rPr>
                <w:color w:val="808080" w:themeColor="background1" w:themeShade="80"/>
              </w:rPr>
              <w:t xml:space="preserve">First Light Festival – early consideration </w:t>
            </w:r>
          </w:p>
        </w:tc>
      </w:tr>
      <w:tr w:rsidR="003D0858" w:rsidRPr="003D0858" w:rsidTr="00346642">
        <w:tc>
          <w:tcPr>
            <w:tcW w:w="2547" w:type="dxa"/>
          </w:tcPr>
          <w:p w:rsidR="003D0858" w:rsidRPr="001E0629" w:rsidRDefault="003D0858" w:rsidP="003D0858">
            <w:pPr>
              <w:rPr>
                <w:color w:val="808080" w:themeColor="background1" w:themeShade="80"/>
              </w:rPr>
            </w:pPr>
            <w:r w:rsidRPr="001E0629">
              <w:rPr>
                <w:color w:val="808080" w:themeColor="background1" w:themeShade="80"/>
              </w:rPr>
              <w:t>June 2022</w:t>
            </w:r>
          </w:p>
        </w:tc>
        <w:tc>
          <w:tcPr>
            <w:tcW w:w="7087" w:type="dxa"/>
          </w:tcPr>
          <w:p w:rsidR="003D0858" w:rsidRPr="001E0629" w:rsidRDefault="003D0858" w:rsidP="003D0858">
            <w:pPr>
              <w:rPr>
                <w:color w:val="808080" w:themeColor="background1" w:themeShade="80"/>
              </w:rPr>
            </w:pPr>
            <w:r w:rsidRPr="001E0629">
              <w:rPr>
                <w:color w:val="808080" w:themeColor="background1" w:themeShade="80"/>
              </w:rPr>
              <w:t>Armed Forces Day – early consideration</w:t>
            </w:r>
          </w:p>
        </w:tc>
      </w:tr>
      <w:tr w:rsidR="003D0858" w:rsidRPr="003D0858" w:rsidTr="00346642">
        <w:tc>
          <w:tcPr>
            <w:tcW w:w="2547" w:type="dxa"/>
          </w:tcPr>
          <w:p w:rsidR="003D0858" w:rsidRPr="001E0629" w:rsidRDefault="00BD2E89" w:rsidP="003D0858">
            <w:pPr>
              <w:rPr>
                <w:color w:val="808080" w:themeColor="background1" w:themeShade="80"/>
              </w:rPr>
            </w:pPr>
            <w:r>
              <w:rPr>
                <w:color w:val="808080" w:themeColor="background1" w:themeShade="80"/>
              </w:rPr>
              <w:t xml:space="preserve">14 </w:t>
            </w:r>
            <w:bookmarkStart w:id="0" w:name="_GoBack"/>
            <w:bookmarkEnd w:id="0"/>
            <w:r w:rsidR="003D0858" w:rsidRPr="001E0629">
              <w:rPr>
                <w:color w:val="808080" w:themeColor="background1" w:themeShade="80"/>
              </w:rPr>
              <w:t>June 2022</w:t>
            </w:r>
          </w:p>
        </w:tc>
        <w:tc>
          <w:tcPr>
            <w:tcW w:w="7087" w:type="dxa"/>
          </w:tcPr>
          <w:p w:rsidR="003D0858" w:rsidRPr="001E0629" w:rsidRDefault="003D0858" w:rsidP="003D0858">
            <w:pPr>
              <w:rPr>
                <w:color w:val="808080" w:themeColor="background1" w:themeShade="80"/>
              </w:rPr>
            </w:pPr>
            <w:r w:rsidRPr="001E0629">
              <w:rPr>
                <w:color w:val="808080" w:themeColor="background1" w:themeShade="80"/>
              </w:rPr>
              <w:t>40</w:t>
            </w:r>
            <w:r w:rsidRPr="001E0629">
              <w:rPr>
                <w:color w:val="808080" w:themeColor="background1" w:themeShade="80"/>
                <w:vertAlign w:val="superscript"/>
              </w:rPr>
              <w:t>th</w:t>
            </w:r>
            <w:r w:rsidRPr="001E0629">
              <w:rPr>
                <w:color w:val="808080" w:themeColor="background1" w:themeShade="80"/>
              </w:rPr>
              <w:t xml:space="preserve"> anniversary of Falklands War and commemoration of local service personnel</w:t>
            </w:r>
          </w:p>
        </w:tc>
      </w:tr>
      <w:tr w:rsidR="003D0858" w:rsidRPr="003D0858" w:rsidTr="00346642">
        <w:tc>
          <w:tcPr>
            <w:tcW w:w="2547" w:type="dxa"/>
          </w:tcPr>
          <w:p w:rsidR="003D0858" w:rsidRPr="001E0629" w:rsidRDefault="003D0858" w:rsidP="003D0858">
            <w:pPr>
              <w:rPr>
                <w:color w:val="808080" w:themeColor="background1" w:themeShade="80"/>
              </w:rPr>
            </w:pPr>
            <w:r w:rsidRPr="001E0629">
              <w:rPr>
                <w:color w:val="808080" w:themeColor="background1" w:themeShade="80"/>
              </w:rPr>
              <w:t>May to July 2022</w:t>
            </w:r>
          </w:p>
        </w:tc>
        <w:tc>
          <w:tcPr>
            <w:tcW w:w="7087" w:type="dxa"/>
          </w:tcPr>
          <w:p w:rsidR="003D0858" w:rsidRPr="001E0629" w:rsidRDefault="003D0858" w:rsidP="003D0858">
            <w:pPr>
              <w:rPr>
                <w:rFonts w:ascii="Calibri" w:hAnsi="Calibri" w:cs="Calibri"/>
                <w:color w:val="808080" w:themeColor="background1" w:themeShade="80"/>
                <w:lang w:eastAsia="en-GB"/>
              </w:rPr>
            </w:pPr>
            <w:r w:rsidRPr="001E0629">
              <w:rPr>
                <w:rFonts w:ascii="Calibri" w:hAnsi="Calibri" w:cs="Calibri"/>
                <w:color w:val="808080" w:themeColor="background1" w:themeShade="80"/>
                <w:lang w:eastAsia="en-GB"/>
              </w:rPr>
              <w:t>175th anniversary of the coming of the railway to Lowestoft </w:t>
            </w:r>
            <w:r w:rsidRPr="001E0629">
              <w:rPr>
                <w:rFonts w:ascii="Calibri" w:hAnsi="Calibri" w:cs="Calibri"/>
                <w:iCs/>
                <w:color w:val="808080" w:themeColor="background1" w:themeShade="80"/>
                <w:lang w:eastAsia="en-GB"/>
              </w:rPr>
              <w:t xml:space="preserve"> - 1 July 2022 will be the anniversary of the opening of Lowestoft railway station and passenger connection)</w:t>
            </w:r>
          </w:p>
        </w:tc>
      </w:tr>
      <w:tr w:rsidR="003D0858" w:rsidRPr="003D0858" w:rsidTr="00346642">
        <w:tc>
          <w:tcPr>
            <w:tcW w:w="2547" w:type="dxa"/>
          </w:tcPr>
          <w:p w:rsidR="003D0858" w:rsidRPr="001E0629" w:rsidRDefault="003D0858" w:rsidP="003D0858">
            <w:pPr>
              <w:rPr>
                <w:color w:val="808080" w:themeColor="background1" w:themeShade="80"/>
              </w:rPr>
            </w:pPr>
            <w:r w:rsidRPr="001E0629">
              <w:rPr>
                <w:color w:val="808080" w:themeColor="background1" w:themeShade="80"/>
              </w:rPr>
              <w:t>September 2022</w:t>
            </w:r>
          </w:p>
        </w:tc>
        <w:tc>
          <w:tcPr>
            <w:tcW w:w="7087" w:type="dxa"/>
          </w:tcPr>
          <w:p w:rsidR="003D0858" w:rsidRPr="001E0629" w:rsidRDefault="003D0858" w:rsidP="003D0858">
            <w:pPr>
              <w:rPr>
                <w:rFonts w:ascii="Calibri" w:hAnsi="Calibri" w:cs="Calibri"/>
                <w:color w:val="808080" w:themeColor="background1" w:themeShade="80"/>
                <w:lang w:eastAsia="en-GB"/>
              </w:rPr>
            </w:pPr>
            <w:r w:rsidRPr="001E0629">
              <w:rPr>
                <w:rFonts w:ascii="Calibri" w:hAnsi="Calibri" w:cs="Calibri"/>
                <w:color w:val="808080" w:themeColor="background1" w:themeShade="80"/>
                <w:lang w:eastAsia="en-GB"/>
              </w:rPr>
              <w:t>Great British Beach Spring Clean</w:t>
            </w:r>
          </w:p>
        </w:tc>
      </w:tr>
      <w:tr w:rsidR="003D0858" w:rsidRPr="003D0858" w:rsidTr="00346642">
        <w:tc>
          <w:tcPr>
            <w:tcW w:w="2547" w:type="dxa"/>
          </w:tcPr>
          <w:p w:rsidR="003D0858" w:rsidRPr="001E0629" w:rsidRDefault="003D0858" w:rsidP="003D0858">
            <w:pPr>
              <w:rPr>
                <w:color w:val="808080" w:themeColor="background1" w:themeShade="80"/>
              </w:rPr>
            </w:pPr>
            <w:r w:rsidRPr="001E0629">
              <w:rPr>
                <w:color w:val="808080" w:themeColor="background1" w:themeShade="80"/>
              </w:rPr>
              <w:t>September 2022</w:t>
            </w:r>
          </w:p>
        </w:tc>
        <w:tc>
          <w:tcPr>
            <w:tcW w:w="7087" w:type="dxa"/>
          </w:tcPr>
          <w:p w:rsidR="003D0858" w:rsidRPr="001E0629" w:rsidRDefault="003D0858" w:rsidP="003D0858">
            <w:pPr>
              <w:rPr>
                <w:rFonts w:ascii="Calibri" w:hAnsi="Calibri" w:cs="Calibri"/>
                <w:color w:val="808080" w:themeColor="background1" w:themeShade="80"/>
                <w:lang w:eastAsia="en-GB"/>
              </w:rPr>
            </w:pPr>
            <w:r w:rsidRPr="001E0629">
              <w:rPr>
                <w:rFonts w:ascii="Calibri" w:hAnsi="Calibri" w:cs="Calibri"/>
                <w:color w:val="808080" w:themeColor="background1" w:themeShade="80"/>
                <w:lang w:eastAsia="en-GB"/>
              </w:rPr>
              <w:t>Heritage Open Days</w:t>
            </w:r>
          </w:p>
        </w:tc>
      </w:tr>
      <w:tr w:rsidR="003D0858" w:rsidRPr="003D0858" w:rsidTr="00346642">
        <w:tc>
          <w:tcPr>
            <w:tcW w:w="2547" w:type="dxa"/>
          </w:tcPr>
          <w:p w:rsidR="003D0858" w:rsidRPr="001E0629" w:rsidRDefault="003D0858" w:rsidP="003D0858">
            <w:pPr>
              <w:rPr>
                <w:color w:val="808080" w:themeColor="background1" w:themeShade="80"/>
              </w:rPr>
            </w:pPr>
            <w:r w:rsidRPr="001E0629">
              <w:rPr>
                <w:color w:val="808080" w:themeColor="background1" w:themeShade="80"/>
              </w:rPr>
              <w:t>Friday 11 November</w:t>
            </w:r>
          </w:p>
        </w:tc>
        <w:tc>
          <w:tcPr>
            <w:tcW w:w="7087" w:type="dxa"/>
          </w:tcPr>
          <w:p w:rsidR="003D0858" w:rsidRPr="001E0629" w:rsidRDefault="003D0858" w:rsidP="003D0858">
            <w:pPr>
              <w:rPr>
                <w:rFonts w:ascii="Calibri" w:hAnsi="Calibri" w:cs="Calibri"/>
                <w:color w:val="808080" w:themeColor="background1" w:themeShade="80"/>
                <w:lang w:eastAsia="en-GB"/>
              </w:rPr>
            </w:pPr>
            <w:r w:rsidRPr="001E0629">
              <w:rPr>
                <w:rFonts w:ascii="Calibri" w:hAnsi="Calibri" w:cs="Calibri"/>
                <w:color w:val="808080" w:themeColor="background1" w:themeShade="80"/>
                <w:lang w:eastAsia="en-GB"/>
              </w:rPr>
              <w:t>Armistice Day</w:t>
            </w:r>
          </w:p>
        </w:tc>
      </w:tr>
      <w:tr w:rsidR="003D0858" w:rsidRPr="003D0858" w:rsidTr="00346642">
        <w:tc>
          <w:tcPr>
            <w:tcW w:w="2547" w:type="dxa"/>
          </w:tcPr>
          <w:p w:rsidR="003D0858" w:rsidRPr="001E0629" w:rsidRDefault="003D0858" w:rsidP="003D0858">
            <w:pPr>
              <w:rPr>
                <w:color w:val="808080" w:themeColor="background1" w:themeShade="80"/>
              </w:rPr>
            </w:pPr>
            <w:r w:rsidRPr="001E0629">
              <w:rPr>
                <w:color w:val="808080" w:themeColor="background1" w:themeShade="80"/>
              </w:rPr>
              <w:t>Sunday 13 November</w:t>
            </w:r>
          </w:p>
        </w:tc>
        <w:tc>
          <w:tcPr>
            <w:tcW w:w="7087" w:type="dxa"/>
          </w:tcPr>
          <w:p w:rsidR="003D0858" w:rsidRPr="001E0629" w:rsidRDefault="003D0858" w:rsidP="003D0858">
            <w:pPr>
              <w:rPr>
                <w:rFonts w:ascii="Calibri" w:hAnsi="Calibri" w:cs="Calibri"/>
                <w:color w:val="808080" w:themeColor="background1" w:themeShade="80"/>
                <w:lang w:eastAsia="en-GB"/>
              </w:rPr>
            </w:pPr>
            <w:r w:rsidRPr="001E0629">
              <w:rPr>
                <w:rFonts w:ascii="Calibri" w:hAnsi="Calibri" w:cs="Calibri"/>
                <w:color w:val="808080" w:themeColor="background1" w:themeShade="80"/>
                <w:lang w:eastAsia="en-GB"/>
              </w:rPr>
              <w:t xml:space="preserve">Remembrance Sunday Parade and Service </w:t>
            </w:r>
          </w:p>
        </w:tc>
      </w:tr>
      <w:tr w:rsidR="003D0858" w:rsidRPr="003D0858" w:rsidTr="00346642">
        <w:tc>
          <w:tcPr>
            <w:tcW w:w="2547" w:type="dxa"/>
          </w:tcPr>
          <w:p w:rsidR="003D0858" w:rsidRPr="001E0629" w:rsidRDefault="003D0858" w:rsidP="003D0858">
            <w:pPr>
              <w:rPr>
                <w:color w:val="808080" w:themeColor="background1" w:themeShade="80"/>
              </w:rPr>
            </w:pPr>
            <w:r w:rsidRPr="001E0629">
              <w:rPr>
                <w:color w:val="808080" w:themeColor="background1" w:themeShade="80"/>
              </w:rPr>
              <w:t>19 November 2022</w:t>
            </w:r>
          </w:p>
        </w:tc>
        <w:tc>
          <w:tcPr>
            <w:tcW w:w="7087" w:type="dxa"/>
          </w:tcPr>
          <w:p w:rsidR="003D0858" w:rsidRPr="001E0629" w:rsidRDefault="003D0858" w:rsidP="003D0858">
            <w:pPr>
              <w:rPr>
                <w:color w:val="808080" w:themeColor="background1" w:themeShade="80"/>
              </w:rPr>
            </w:pPr>
            <w:r w:rsidRPr="001E0629">
              <w:rPr>
                <w:color w:val="808080" w:themeColor="background1" w:themeShade="80"/>
              </w:rPr>
              <w:t xml:space="preserve">Anniversary Commemoration of the loss of the ‘Reclaim’ – joint working with ABP, South Pier Lowestoft Ltd and Kessingland Parish Council. </w:t>
            </w:r>
          </w:p>
        </w:tc>
      </w:tr>
    </w:tbl>
    <w:p w:rsidR="003D0858" w:rsidRPr="003D0858" w:rsidRDefault="003D0858" w:rsidP="003D0858">
      <w:pPr>
        <w:spacing w:after="0" w:line="240" w:lineRule="auto"/>
        <w:rPr>
          <w:rFonts w:ascii="Calibri" w:hAnsi="Calibri" w:cs="Calibri"/>
          <w:b/>
          <w:color w:val="000000"/>
          <w:szCs w:val="24"/>
          <w:lang w:eastAsia="en-GB"/>
        </w:rPr>
      </w:pPr>
      <w:r w:rsidRPr="003D0858">
        <w:rPr>
          <w:rFonts w:ascii="Calibri" w:hAnsi="Calibri" w:cs="Calibri"/>
          <w:b/>
          <w:color w:val="000000"/>
          <w:szCs w:val="24"/>
          <w:lang w:eastAsia="en-GB"/>
        </w:rPr>
        <w:t xml:space="preserve">74. Freedom of the Town </w:t>
      </w:r>
    </w:p>
    <w:p w:rsidR="003D0858" w:rsidRPr="003D0858" w:rsidRDefault="003D0858" w:rsidP="003D0858">
      <w:pPr>
        <w:spacing w:after="0" w:line="240" w:lineRule="auto"/>
        <w:rPr>
          <w:rFonts w:ascii="Calibri" w:hAnsi="Calibri" w:cs="Calibri"/>
          <w:color w:val="000000"/>
          <w:szCs w:val="24"/>
          <w:lang w:eastAsia="en-GB"/>
        </w:rPr>
      </w:pPr>
      <w:r w:rsidRPr="003D0858">
        <w:rPr>
          <w:rFonts w:ascii="Calibri" w:hAnsi="Calibri" w:cs="Calibri"/>
          <w:color w:val="000000"/>
          <w:szCs w:val="24"/>
          <w:lang w:eastAsia="en-GB"/>
        </w:rPr>
        <w:t xml:space="preserve">74.1 </w:t>
      </w:r>
      <w:r w:rsidR="00961878">
        <w:rPr>
          <w:rFonts w:ascii="Calibri" w:hAnsi="Calibri" w:cs="Calibri"/>
          <w:color w:val="000000"/>
          <w:szCs w:val="24"/>
          <w:lang w:eastAsia="en-GB"/>
        </w:rPr>
        <w:t xml:space="preserve">Deputy Town </w:t>
      </w:r>
      <w:r w:rsidR="00FF3933">
        <w:rPr>
          <w:rFonts w:ascii="Calibri" w:hAnsi="Calibri" w:cs="Calibri"/>
          <w:color w:val="000000"/>
          <w:szCs w:val="24"/>
          <w:lang w:eastAsia="en-GB"/>
        </w:rPr>
        <w:t>Clerk</w:t>
      </w:r>
      <w:r w:rsidR="00961878">
        <w:rPr>
          <w:rFonts w:ascii="Calibri" w:hAnsi="Calibri" w:cs="Calibri"/>
          <w:color w:val="000000"/>
          <w:szCs w:val="24"/>
          <w:lang w:eastAsia="en-GB"/>
        </w:rPr>
        <w:t xml:space="preserve"> put forward suggestions regarding </w:t>
      </w:r>
      <w:r w:rsidR="00A8594F">
        <w:rPr>
          <w:rFonts w:ascii="Calibri" w:hAnsi="Calibri" w:cs="Calibri"/>
          <w:color w:val="000000"/>
          <w:szCs w:val="24"/>
          <w:lang w:eastAsia="en-GB"/>
        </w:rPr>
        <w:t xml:space="preserve">use of the Freedom of Town </w:t>
      </w:r>
      <w:r w:rsidR="00691363">
        <w:rPr>
          <w:rFonts w:ascii="Calibri" w:hAnsi="Calibri" w:cs="Calibri"/>
          <w:color w:val="000000"/>
          <w:szCs w:val="24"/>
          <w:lang w:eastAsia="en-GB"/>
        </w:rPr>
        <w:t>insignia</w:t>
      </w:r>
      <w:r w:rsidR="00A8594F">
        <w:rPr>
          <w:rFonts w:ascii="Calibri" w:hAnsi="Calibri" w:cs="Calibri"/>
          <w:color w:val="000000"/>
          <w:szCs w:val="24"/>
          <w:lang w:eastAsia="en-GB"/>
        </w:rPr>
        <w:t xml:space="preserve"> by awardees and felt a policy document should be created.</w:t>
      </w:r>
      <w:r w:rsidR="00961878">
        <w:rPr>
          <w:rFonts w:ascii="Calibri" w:hAnsi="Calibri" w:cs="Calibri"/>
          <w:color w:val="000000"/>
          <w:szCs w:val="24"/>
          <w:lang w:eastAsia="en-GB"/>
        </w:rPr>
        <w:t xml:space="preserve"> </w:t>
      </w:r>
      <w:r w:rsidR="00A8594F">
        <w:rPr>
          <w:rFonts w:ascii="Calibri" w:hAnsi="Calibri" w:cs="Calibri"/>
          <w:color w:val="000000"/>
          <w:szCs w:val="24"/>
          <w:lang w:eastAsia="en-GB"/>
        </w:rPr>
        <w:t>Members</w:t>
      </w:r>
      <w:r w:rsidR="00961878">
        <w:rPr>
          <w:rFonts w:ascii="Calibri" w:hAnsi="Calibri" w:cs="Calibri"/>
          <w:color w:val="000000"/>
          <w:szCs w:val="24"/>
          <w:lang w:eastAsia="en-GB"/>
        </w:rPr>
        <w:t xml:space="preserve"> were receptive to </w:t>
      </w:r>
      <w:r w:rsidR="00A8594F">
        <w:rPr>
          <w:rFonts w:ascii="Calibri" w:hAnsi="Calibri" w:cs="Calibri"/>
          <w:color w:val="000000"/>
          <w:szCs w:val="24"/>
          <w:lang w:eastAsia="en-GB"/>
        </w:rPr>
        <w:t>this suggestion</w:t>
      </w:r>
      <w:r w:rsidR="00961878">
        <w:rPr>
          <w:rFonts w:ascii="Calibri" w:hAnsi="Calibri" w:cs="Calibri"/>
          <w:color w:val="000000"/>
          <w:szCs w:val="24"/>
          <w:lang w:eastAsia="en-GB"/>
        </w:rPr>
        <w:t xml:space="preserve"> and delegated </w:t>
      </w:r>
      <w:r w:rsidR="00A8594F">
        <w:rPr>
          <w:rFonts w:ascii="Calibri" w:hAnsi="Calibri" w:cs="Calibri"/>
          <w:color w:val="000000"/>
          <w:szCs w:val="24"/>
          <w:lang w:eastAsia="en-GB"/>
        </w:rPr>
        <w:t xml:space="preserve">to Officers to </w:t>
      </w:r>
      <w:r w:rsidR="00961878">
        <w:rPr>
          <w:rFonts w:ascii="Calibri" w:hAnsi="Calibri" w:cs="Calibri"/>
          <w:color w:val="000000"/>
          <w:szCs w:val="24"/>
          <w:lang w:eastAsia="en-GB"/>
        </w:rPr>
        <w:t>explore further.</w:t>
      </w:r>
    </w:p>
    <w:p w:rsidR="003D0858" w:rsidRPr="003D0858" w:rsidRDefault="003D0858" w:rsidP="003D0858">
      <w:pPr>
        <w:spacing w:after="0" w:line="240" w:lineRule="auto"/>
        <w:rPr>
          <w:rFonts w:ascii="Calibri" w:hAnsi="Calibri" w:cs="Calibri"/>
          <w:b/>
          <w:color w:val="000000"/>
          <w:szCs w:val="24"/>
          <w:lang w:eastAsia="en-GB"/>
        </w:rPr>
      </w:pPr>
      <w:r w:rsidRPr="003D0858">
        <w:rPr>
          <w:rFonts w:ascii="Calibri" w:hAnsi="Calibri" w:cs="Calibri"/>
          <w:b/>
          <w:color w:val="000000"/>
          <w:szCs w:val="24"/>
          <w:lang w:eastAsia="en-GB"/>
        </w:rPr>
        <w:t>75. Civic Event</w:t>
      </w:r>
    </w:p>
    <w:p w:rsidR="003D0858" w:rsidRPr="003D0858" w:rsidRDefault="00961878" w:rsidP="003D0858">
      <w:pPr>
        <w:spacing w:after="0" w:line="240" w:lineRule="auto"/>
        <w:rPr>
          <w:rFonts w:ascii="Calibri" w:hAnsi="Calibri" w:cs="Calibri"/>
          <w:color w:val="000000"/>
          <w:szCs w:val="24"/>
          <w:lang w:eastAsia="en-GB"/>
        </w:rPr>
      </w:pPr>
      <w:r>
        <w:rPr>
          <w:rFonts w:ascii="Calibri" w:hAnsi="Calibri" w:cs="Calibri"/>
          <w:color w:val="000000"/>
          <w:szCs w:val="24"/>
          <w:lang w:eastAsia="en-GB"/>
        </w:rPr>
        <w:t xml:space="preserve">Cllr Green suggested </w:t>
      </w:r>
      <w:r w:rsidR="006B0AC4">
        <w:rPr>
          <w:rFonts w:ascii="Calibri" w:hAnsi="Calibri" w:cs="Calibri"/>
          <w:color w:val="000000"/>
          <w:szCs w:val="24"/>
          <w:lang w:eastAsia="en-GB"/>
        </w:rPr>
        <w:t>the concept of an annual civic service/event</w:t>
      </w:r>
      <w:r>
        <w:rPr>
          <w:rFonts w:ascii="Calibri" w:hAnsi="Calibri" w:cs="Calibri"/>
          <w:color w:val="000000"/>
          <w:szCs w:val="24"/>
          <w:lang w:eastAsia="en-GB"/>
        </w:rPr>
        <w:t xml:space="preserve"> and comment</w:t>
      </w:r>
      <w:r w:rsidR="006B0AC4">
        <w:rPr>
          <w:rFonts w:ascii="Calibri" w:hAnsi="Calibri" w:cs="Calibri"/>
          <w:color w:val="000000"/>
          <w:szCs w:val="24"/>
          <w:lang w:eastAsia="en-GB"/>
        </w:rPr>
        <w:t>ed</w:t>
      </w:r>
      <w:r>
        <w:rPr>
          <w:rFonts w:ascii="Calibri" w:hAnsi="Calibri" w:cs="Calibri"/>
          <w:color w:val="000000"/>
          <w:szCs w:val="24"/>
          <w:lang w:eastAsia="en-GB"/>
        </w:rPr>
        <w:t xml:space="preserve"> on </w:t>
      </w:r>
      <w:r w:rsidR="00691363">
        <w:rPr>
          <w:rFonts w:ascii="Calibri" w:hAnsi="Calibri" w:cs="Calibri"/>
          <w:color w:val="000000"/>
          <w:szCs w:val="24"/>
          <w:lang w:eastAsia="en-GB"/>
        </w:rPr>
        <w:t>the</w:t>
      </w:r>
      <w:r>
        <w:rPr>
          <w:rFonts w:ascii="Calibri" w:hAnsi="Calibri" w:cs="Calibri"/>
          <w:color w:val="000000"/>
          <w:szCs w:val="24"/>
          <w:lang w:eastAsia="en-GB"/>
        </w:rPr>
        <w:t xml:space="preserve"> posit</w:t>
      </w:r>
      <w:r w:rsidR="00691363">
        <w:rPr>
          <w:rFonts w:ascii="Calibri" w:hAnsi="Calibri" w:cs="Calibri"/>
          <w:color w:val="000000"/>
          <w:szCs w:val="24"/>
          <w:lang w:eastAsia="en-GB"/>
        </w:rPr>
        <w:t xml:space="preserve">ive experiences he </w:t>
      </w:r>
      <w:r w:rsidR="00D66727">
        <w:rPr>
          <w:rFonts w:ascii="Calibri" w:hAnsi="Calibri" w:cs="Calibri"/>
          <w:color w:val="000000"/>
          <w:szCs w:val="24"/>
          <w:lang w:eastAsia="en-GB"/>
        </w:rPr>
        <w:t xml:space="preserve">had elsewhere. Cllr Brooks was concerned about the religious element to </w:t>
      </w:r>
      <w:r w:rsidR="006B0AC4">
        <w:rPr>
          <w:rFonts w:ascii="Calibri" w:hAnsi="Calibri" w:cs="Calibri"/>
          <w:color w:val="000000"/>
          <w:szCs w:val="24"/>
          <w:lang w:eastAsia="en-GB"/>
        </w:rPr>
        <w:t xml:space="preserve">any event. </w:t>
      </w:r>
      <w:r w:rsidR="006B0AC4">
        <w:rPr>
          <w:rFonts w:ascii="Calibri" w:hAnsi="Calibri" w:cs="Calibri"/>
          <w:color w:val="000000"/>
          <w:szCs w:val="24"/>
          <w:lang w:eastAsia="en-GB"/>
        </w:rPr>
        <w:lastRenderedPageBreak/>
        <w:t>It was agreed</w:t>
      </w:r>
      <w:r w:rsidR="00D66727">
        <w:rPr>
          <w:rFonts w:ascii="Calibri" w:hAnsi="Calibri" w:cs="Calibri"/>
          <w:color w:val="000000"/>
          <w:szCs w:val="24"/>
          <w:lang w:eastAsia="en-GB"/>
        </w:rPr>
        <w:t xml:space="preserve"> that </w:t>
      </w:r>
      <w:r w:rsidR="006B0AC4">
        <w:rPr>
          <w:rFonts w:ascii="Calibri" w:hAnsi="Calibri" w:cs="Calibri"/>
          <w:color w:val="000000"/>
          <w:szCs w:val="24"/>
          <w:lang w:eastAsia="en-GB"/>
        </w:rPr>
        <w:t>Officers would</w:t>
      </w:r>
      <w:r w:rsidR="00D66727">
        <w:rPr>
          <w:rFonts w:ascii="Calibri" w:hAnsi="Calibri" w:cs="Calibri"/>
          <w:color w:val="000000"/>
          <w:szCs w:val="24"/>
          <w:lang w:eastAsia="en-GB"/>
        </w:rPr>
        <w:t xml:space="preserve"> explore a non -religious and religious event </w:t>
      </w:r>
      <w:r w:rsidR="006B0AC4">
        <w:rPr>
          <w:rFonts w:ascii="Calibri" w:hAnsi="Calibri" w:cs="Calibri"/>
          <w:color w:val="000000"/>
          <w:szCs w:val="24"/>
          <w:lang w:eastAsia="en-GB"/>
        </w:rPr>
        <w:t xml:space="preserve">ideas and </w:t>
      </w:r>
      <w:r w:rsidR="00D66727">
        <w:rPr>
          <w:rFonts w:ascii="Calibri" w:hAnsi="Calibri" w:cs="Calibri"/>
          <w:color w:val="000000"/>
          <w:szCs w:val="24"/>
          <w:lang w:eastAsia="en-GB"/>
        </w:rPr>
        <w:t xml:space="preserve">give </w:t>
      </w:r>
      <w:r w:rsidR="006B0AC4">
        <w:rPr>
          <w:rFonts w:ascii="Calibri" w:hAnsi="Calibri" w:cs="Calibri"/>
          <w:color w:val="000000"/>
          <w:szCs w:val="24"/>
          <w:lang w:eastAsia="en-GB"/>
        </w:rPr>
        <w:t xml:space="preserve">an </w:t>
      </w:r>
      <w:r w:rsidR="00D66727">
        <w:rPr>
          <w:rFonts w:ascii="Calibri" w:hAnsi="Calibri" w:cs="Calibri"/>
          <w:color w:val="000000"/>
          <w:szCs w:val="24"/>
          <w:lang w:eastAsia="en-GB"/>
        </w:rPr>
        <w:t xml:space="preserve">update at next meeting. Cllr Green suggested </w:t>
      </w:r>
      <w:r w:rsidR="00BD1B85">
        <w:rPr>
          <w:rFonts w:ascii="Calibri" w:hAnsi="Calibri" w:cs="Calibri"/>
          <w:color w:val="000000"/>
          <w:szCs w:val="24"/>
          <w:lang w:eastAsia="en-GB"/>
        </w:rPr>
        <w:t>incorporating a</w:t>
      </w:r>
      <w:r w:rsidR="00D66727">
        <w:rPr>
          <w:rFonts w:ascii="Calibri" w:hAnsi="Calibri" w:cs="Calibri"/>
          <w:color w:val="000000"/>
          <w:szCs w:val="24"/>
          <w:lang w:eastAsia="en-GB"/>
        </w:rPr>
        <w:t xml:space="preserve"> fundraiser to this event </w:t>
      </w:r>
      <w:r w:rsidR="006B0AC4">
        <w:rPr>
          <w:rFonts w:ascii="Calibri" w:hAnsi="Calibri" w:cs="Calibri"/>
          <w:color w:val="000000"/>
          <w:szCs w:val="24"/>
          <w:lang w:eastAsia="en-GB"/>
        </w:rPr>
        <w:t xml:space="preserve">whereby each Mayor choses a charity to support during their term of office. </w:t>
      </w:r>
    </w:p>
    <w:p w:rsidR="003D0858" w:rsidRDefault="003D0858" w:rsidP="003D0858">
      <w:pPr>
        <w:spacing w:before="120" w:after="0"/>
        <w:outlineLvl w:val="0"/>
        <w:rPr>
          <w:rFonts w:ascii="Calibri" w:eastAsia="Calibri" w:hAnsi="Calibri" w:cs="Times New Roman"/>
          <w:b/>
        </w:rPr>
      </w:pPr>
      <w:r w:rsidRPr="003D0858">
        <w:rPr>
          <w:rFonts w:ascii="Calibri" w:eastAsia="Calibri" w:hAnsi="Calibri" w:cs="Times New Roman"/>
          <w:b/>
        </w:rPr>
        <w:t xml:space="preserve">76. Communications </w:t>
      </w:r>
    </w:p>
    <w:p w:rsidR="00BD1B85" w:rsidRPr="00BD1B85" w:rsidRDefault="00BD1B85" w:rsidP="00BD1B85">
      <w:pPr>
        <w:spacing w:after="0"/>
        <w:outlineLvl w:val="0"/>
        <w:rPr>
          <w:rFonts w:ascii="Calibri" w:eastAsia="Calibri" w:hAnsi="Calibri" w:cs="Times New Roman"/>
        </w:rPr>
      </w:pPr>
      <w:r w:rsidRPr="00BD1B85">
        <w:rPr>
          <w:rFonts w:ascii="Calibri" w:eastAsia="Calibri" w:hAnsi="Calibri" w:cs="Times New Roman"/>
        </w:rPr>
        <w:t xml:space="preserve">It was decided </w:t>
      </w:r>
      <w:r w:rsidR="00A468E1">
        <w:rPr>
          <w:rFonts w:ascii="Calibri" w:eastAsia="Calibri" w:hAnsi="Calibri" w:cs="Times New Roman"/>
        </w:rPr>
        <w:t>to defer the following</w:t>
      </w:r>
      <w:r w:rsidRPr="00BD1B85">
        <w:rPr>
          <w:rFonts w:ascii="Calibri" w:eastAsia="Calibri" w:hAnsi="Calibri" w:cs="Times New Roman"/>
        </w:rPr>
        <w:t xml:space="preserve"> items </w:t>
      </w:r>
      <w:r w:rsidR="00A468E1">
        <w:rPr>
          <w:rFonts w:ascii="Calibri" w:eastAsia="Calibri" w:hAnsi="Calibri" w:cs="Times New Roman"/>
        </w:rPr>
        <w:t>to</w:t>
      </w:r>
      <w:r w:rsidRPr="00BD1B85">
        <w:rPr>
          <w:rFonts w:ascii="Calibri" w:eastAsia="Calibri" w:hAnsi="Calibri" w:cs="Times New Roman"/>
        </w:rPr>
        <w:t xml:space="preserve"> the next agenda </w:t>
      </w:r>
    </w:p>
    <w:p w:rsidR="00BD1B85" w:rsidRPr="003D0858" w:rsidRDefault="00A468E1" w:rsidP="00BD1B85">
      <w:pPr>
        <w:spacing w:after="0"/>
        <w:outlineLvl w:val="0"/>
        <w:rPr>
          <w:rFonts w:ascii="Calibri" w:eastAsia="Calibri" w:hAnsi="Calibri" w:cs="Times New Roman"/>
        </w:rPr>
      </w:pPr>
      <w:r>
        <w:rPr>
          <w:rFonts w:ascii="Calibri" w:eastAsia="Calibri" w:hAnsi="Calibri" w:cs="Times New Roman"/>
        </w:rPr>
        <w:t xml:space="preserve">Cllr Pearce proposed, Cllr Brooks seconded; </w:t>
      </w:r>
      <w:r w:rsidR="00BD1B85" w:rsidRPr="00BD1B85">
        <w:rPr>
          <w:rFonts w:ascii="Calibri" w:eastAsia="Calibri" w:hAnsi="Calibri" w:cs="Times New Roman"/>
        </w:rPr>
        <w:t>all in favour</w:t>
      </w:r>
    </w:p>
    <w:p w:rsidR="003D0858" w:rsidRPr="003D0858" w:rsidRDefault="003D0858" w:rsidP="003D0858">
      <w:pPr>
        <w:keepNext/>
        <w:spacing w:after="0"/>
        <w:outlineLvl w:val="1"/>
        <w:rPr>
          <w:rFonts w:ascii="Calibri" w:eastAsia="Times New Roman" w:hAnsi="Calibri" w:cs="Calibri"/>
          <w:bCs/>
          <w:iCs/>
          <w:szCs w:val="28"/>
        </w:rPr>
      </w:pPr>
      <w:r w:rsidRPr="003D0858">
        <w:rPr>
          <w:rFonts w:ascii="Calibri" w:eastAsia="Times New Roman" w:hAnsi="Calibri" w:cs="Calibri"/>
          <w:bCs/>
          <w:iCs/>
          <w:szCs w:val="28"/>
        </w:rPr>
        <w:t>76.1 To consider Town Council communications.</w:t>
      </w:r>
    </w:p>
    <w:p w:rsidR="003D0858" w:rsidRPr="003D0858" w:rsidRDefault="003D0858" w:rsidP="003D0858">
      <w:pPr>
        <w:spacing w:after="0"/>
      </w:pPr>
      <w:r w:rsidRPr="003D0858">
        <w:t>76.2 To consider promotional video.</w:t>
      </w:r>
    </w:p>
    <w:p w:rsidR="003D0858" w:rsidRPr="003D0858" w:rsidRDefault="003D0858" w:rsidP="003D0858">
      <w:pPr>
        <w:spacing w:after="0"/>
      </w:pPr>
      <w:r w:rsidRPr="003D0858">
        <w:t xml:space="preserve">76.3 To consider an Electronic newsletter </w:t>
      </w:r>
    </w:p>
    <w:p w:rsidR="003D0858" w:rsidRDefault="003D0858" w:rsidP="003D0858">
      <w:pPr>
        <w:spacing w:after="0"/>
      </w:pPr>
      <w:r w:rsidRPr="003D0858">
        <w:t>76.4 To consider improved use of Lowestoft Library as a communication tool.</w:t>
      </w:r>
    </w:p>
    <w:p w:rsidR="003D0858" w:rsidRDefault="003D0858" w:rsidP="001E0629">
      <w:pPr>
        <w:spacing w:after="0"/>
        <w:outlineLvl w:val="0"/>
        <w:rPr>
          <w:rFonts w:ascii="Calibri" w:eastAsia="Calibri" w:hAnsi="Calibri" w:cs="Times New Roman"/>
        </w:rPr>
      </w:pPr>
      <w:r w:rsidRPr="003D0858">
        <w:rPr>
          <w:rFonts w:ascii="Calibri" w:eastAsia="Calibri" w:hAnsi="Calibri" w:cs="Times New Roman"/>
          <w:b/>
        </w:rPr>
        <w:t xml:space="preserve">77.  Date of next meeting – </w:t>
      </w:r>
      <w:r w:rsidRPr="003D0858">
        <w:rPr>
          <w:rFonts w:ascii="Calibri" w:eastAsia="Calibri" w:hAnsi="Calibri" w:cs="Times New Roman"/>
        </w:rPr>
        <w:t xml:space="preserve">15.00 on Wednesday 22 December 2021. </w:t>
      </w:r>
    </w:p>
    <w:p w:rsidR="00266678" w:rsidRDefault="00F247B4" w:rsidP="001E0629">
      <w:pPr>
        <w:spacing w:after="0"/>
        <w:outlineLvl w:val="0"/>
        <w:rPr>
          <w:rFonts w:ascii="Calibri" w:eastAsia="Calibri" w:hAnsi="Calibri" w:cs="Times New Roman"/>
        </w:rPr>
      </w:pPr>
      <w:r>
        <w:rPr>
          <w:rFonts w:ascii="Calibri" w:eastAsia="Calibri" w:hAnsi="Calibri" w:cs="Times New Roman"/>
        </w:rPr>
        <w:t xml:space="preserve">Cllr Youngman </w:t>
      </w:r>
      <w:r w:rsidR="00A468E1">
        <w:rPr>
          <w:rFonts w:ascii="Calibri" w:eastAsia="Calibri" w:hAnsi="Calibri" w:cs="Times New Roman"/>
        </w:rPr>
        <w:t>gave her</w:t>
      </w:r>
      <w:r>
        <w:rPr>
          <w:rFonts w:ascii="Calibri" w:eastAsia="Calibri" w:hAnsi="Calibri" w:cs="Times New Roman"/>
        </w:rPr>
        <w:t xml:space="preserve"> a</w:t>
      </w:r>
      <w:r w:rsidR="00266678">
        <w:rPr>
          <w:rFonts w:ascii="Calibri" w:eastAsia="Calibri" w:hAnsi="Calibri" w:cs="Times New Roman"/>
        </w:rPr>
        <w:t xml:space="preserve">pologies </w:t>
      </w:r>
      <w:r w:rsidR="00AA5FFB">
        <w:rPr>
          <w:rFonts w:ascii="Calibri" w:eastAsia="Calibri" w:hAnsi="Calibri" w:cs="Times New Roman"/>
        </w:rPr>
        <w:t>in ad</w:t>
      </w:r>
      <w:r>
        <w:rPr>
          <w:rFonts w:ascii="Calibri" w:eastAsia="Calibri" w:hAnsi="Calibri" w:cs="Times New Roman"/>
        </w:rPr>
        <w:t>vance.</w:t>
      </w:r>
    </w:p>
    <w:p w:rsidR="00AA5FFB" w:rsidRPr="003D0858" w:rsidRDefault="00AA5FFB" w:rsidP="001E0629">
      <w:pPr>
        <w:spacing w:after="0"/>
        <w:outlineLvl w:val="0"/>
        <w:rPr>
          <w:rFonts w:ascii="Calibri" w:eastAsia="Calibri" w:hAnsi="Calibri" w:cs="Times New Roman"/>
        </w:rPr>
      </w:pPr>
      <w:r>
        <w:rPr>
          <w:rFonts w:ascii="Calibri" w:eastAsia="Calibri" w:hAnsi="Calibri" w:cs="Times New Roman"/>
        </w:rPr>
        <w:t xml:space="preserve">Cllr Brooks </w:t>
      </w:r>
      <w:r w:rsidR="00A468E1">
        <w:rPr>
          <w:rFonts w:ascii="Calibri" w:eastAsia="Calibri" w:hAnsi="Calibri" w:cs="Times New Roman"/>
        </w:rPr>
        <w:t>gave</w:t>
      </w:r>
      <w:r>
        <w:rPr>
          <w:rFonts w:ascii="Calibri" w:eastAsia="Calibri" w:hAnsi="Calibri" w:cs="Times New Roman"/>
        </w:rPr>
        <w:t xml:space="preserve"> her apologies in advance.</w:t>
      </w:r>
    </w:p>
    <w:p w:rsidR="003D0858" w:rsidRDefault="003D0858" w:rsidP="001E0629">
      <w:pPr>
        <w:spacing w:after="120"/>
        <w:outlineLvl w:val="0"/>
        <w:rPr>
          <w:rFonts w:ascii="Calibri" w:eastAsia="Calibri" w:hAnsi="Calibri" w:cs="Times New Roman"/>
          <w:b/>
        </w:rPr>
      </w:pPr>
      <w:r w:rsidRPr="003D0858">
        <w:rPr>
          <w:rFonts w:ascii="Calibri" w:eastAsia="Calibri" w:hAnsi="Calibri" w:cs="Times New Roman"/>
          <w:b/>
        </w:rPr>
        <w:t>78.  Items for the next Agenda and Close.</w:t>
      </w:r>
    </w:p>
    <w:p w:rsidR="00BD1B85" w:rsidRDefault="00F247B4" w:rsidP="001E0629">
      <w:pPr>
        <w:spacing w:after="120"/>
        <w:outlineLvl w:val="0"/>
        <w:rPr>
          <w:rFonts w:ascii="Calibri" w:eastAsia="Calibri" w:hAnsi="Calibri" w:cs="Times New Roman"/>
          <w:b/>
        </w:rPr>
      </w:pPr>
      <w:r w:rsidRPr="00F247B4">
        <w:rPr>
          <w:rFonts w:ascii="Calibri" w:eastAsia="Calibri" w:hAnsi="Calibri" w:cs="Times New Roman"/>
        </w:rPr>
        <w:t>Cllr Pearce and Cllr Youngman would like to</w:t>
      </w:r>
      <w:r>
        <w:rPr>
          <w:rFonts w:ascii="Calibri" w:eastAsia="Calibri" w:hAnsi="Calibri" w:cs="Times New Roman"/>
        </w:rPr>
        <w:t xml:space="preserve"> explore the possibility about </w:t>
      </w:r>
      <w:r w:rsidRPr="00F247B4">
        <w:rPr>
          <w:rFonts w:ascii="Calibri" w:eastAsia="Calibri" w:hAnsi="Calibri" w:cs="Times New Roman"/>
        </w:rPr>
        <w:t>incorporating children’s event</w:t>
      </w:r>
      <w:r>
        <w:rPr>
          <w:rFonts w:ascii="Calibri" w:eastAsia="Calibri" w:hAnsi="Calibri" w:cs="Times New Roman"/>
        </w:rPr>
        <w:t xml:space="preserve"> in Lowestoft Town Council</w:t>
      </w:r>
      <w:r w:rsidRPr="00F247B4">
        <w:rPr>
          <w:rFonts w:ascii="Calibri" w:eastAsia="Calibri" w:hAnsi="Calibri" w:cs="Times New Roman"/>
        </w:rPr>
        <w:t xml:space="preserve"> calendar</w:t>
      </w:r>
      <w:r>
        <w:rPr>
          <w:rFonts w:ascii="Calibri" w:eastAsia="Calibri" w:hAnsi="Calibri" w:cs="Times New Roman"/>
          <w:b/>
        </w:rPr>
        <w:t>.</w:t>
      </w:r>
    </w:p>
    <w:p w:rsidR="00B746BB" w:rsidRPr="003D0858" w:rsidRDefault="00F247B4" w:rsidP="001E0629">
      <w:pPr>
        <w:spacing w:after="120"/>
        <w:outlineLvl w:val="0"/>
        <w:rPr>
          <w:rFonts w:ascii="Calibri" w:eastAsia="Calibri" w:hAnsi="Calibri" w:cs="Times New Roman"/>
        </w:rPr>
      </w:pPr>
      <w:r w:rsidRPr="00F247B4">
        <w:rPr>
          <w:rFonts w:ascii="Calibri" w:eastAsia="Calibri" w:hAnsi="Calibri" w:cs="Times New Roman"/>
        </w:rPr>
        <w:t xml:space="preserve">Cllr Youngman and </w:t>
      </w:r>
      <w:r>
        <w:rPr>
          <w:rFonts w:ascii="Calibri" w:eastAsia="Calibri" w:hAnsi="Calibri" w:cs="Times New Roman"/>
        </w:rPr>
        <w:t xml:space="preserve">Pearce would like to discuss </w:t>
      </w:r>
      <w:r w:rsidRPr="00F247B4">
        <w:rPr>
          <w:rFonts w:ascii="Calibri" w:eastAsia="Calibri" w:hAnsi="Calibri" w:cs="Times New Roman"/>
        </w:rPr>
        <w:t>the Norma</w:t>
      </w:r>
      <w:r>
        <w:rPr>
          <w:rFonts w:ascii="Calibri" w:eastAsia="Calibri" w:hAnsi="Calibri" w:cs="Times New Roman"/>
        </w:rPr>
        <w:t>nston Skate P</w:t>
      </w:r>
      <w:r w:rsidRPr="00F247B4">
        <w:rPr>
          <w:rFonts w:ascii="Calibri" w:eastAsia="Calibri" w:hAnsi="Calibri" w:cs="Times New Roman"/>
        </w:rPr>
        <w:t>ark and</w:t>
      </w:r>
      <w:r>
        <w:rPr>
          <w:rFonts w:ascii="Calibri" w:eastAsia="Calibri" w:hAnsi="Calibri" w:cs="Times New Roman"/>
        </w:rPr>
        <w:t xml:space="preserve"> the</w:t>
      </w:r>
      <w:r w:rsidRPr="00F247B4">
        <w:rPr>
          <w:rFonts w:ascii="Calibri" w:eastAsia="Calibri" w:hAnsi="Calibri" w:cs="Times New Roman"/>
        </w:rPr>
        <w:t xml:space="preserve"> possible painting.</w:t>
      </w:r>
    </w:p>
    <w:p w:rsidR="00F247B4" w:rsidRDefault="00691363" w:rsidP="003D0858">
      <w:pPr>
        <w:spacing w:before="120" w:after="120"/>
        <w:outlineLvl w:val="0"/>
        <w:rPr>
          <w:rFonts w:ascii="Calibri" w:eastAsia="Calibri" w:hAnsi="Calibri" w:cs="Times New Roman"/>
          <w:b/>
        </w:rPr>
      </w:pPr>
      <w:r>
        <w:rPr>
          <w:rFonts w:ascii="Calibri" w:eastAsia="Calibri" w:hAnsi="Calibri" w:cs="Times New Roman"/>
          <w:b/>
        </w:rPr>
        <w:t xml:space="preserve">79. </w:t>
      </w:r>
      <w:r w:rsidR="003D0858" w:rsidRPr="003D0858">
        <w:rPr>
          <w:rFonts w:ascii="Calibri" w:eastAsia="Calibri" w:hAnsi="Calibri" w:cs="Times New Roman"/>
          <w:b/>
        </w:rPr>
        <w:t>To resolve that under the Public Bodies (Admission to Meetings) Act 1960, the public be excluded from the Meeting on the grounds that publicity would be prejudicial to public interest by reason of the confidential nature of the business to be transacted.</w:t>
      </w:r>
    </w:p>
    <w:p w:rsidR="00691363" w:rsidRPr="00691363" w:rsidRDefault="00691363" w:rsidP="003D0858">
      <w:pPr>
        <w:spacing w:before="120" w:after="120"/>
        <w:outlineLvl w:val="0"/>
        <w:rPr>
          <w:rFonts w:ascii="Calibri" w:eastAsia="Calibri" w:hAnsi="Calibri" w:cs="Times New Roman"/>
        </w:rPr>
      </w:pPr>
      <w:r w:rsidRPr="00691363">
        <w:rPr>
          <w:rFonts w:ascii="Calibri" w:eastAsia="Calibri" w:hAnsi="Calibri" w:cs="Times New Roman"/>
        </w:rPr>
        <w:t>There were no confidential matters to discuss.</w:t>
      </w:r>
    </w:p>
    <w:p w:rsidR="00785632" w:rsidRDefault="00B746BB">
      <w:r>
        <w:t>The meeting closed at 14.53</w:t>
      </w:r>
    </w:p>
    <w:sectPr w:rsidR="00785632" w:rsidSect="00972A52">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58" w:rsidRDefault="003D0858" w:rsidP="003D0858">
      <w:pPr>
        <w:spacing w:after="0" w:line="240" w:lineRule="auto"/>
      </w:pPr>
      <w:r>
        <w:separator/>
      </w:r>
    </w:p>
  </w:endnote>
  <w:endnote w:type="continuationSeparator" w:id="0">
    <w:p w:rsidR="003D0858" w:rsidRDefault="003D0858" w:rsidP="003D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58" w:rsidRDefault="003D0858" w:rsidP="003D0858">
      <w:pPr>
        <w:spacing w:after="0" w:line="240" w:lineRule="auto"/>
      </w:pPr>
      <w:r>
        <w:separator/>
      </w:r>
    </w:p>
  </w:footnote>
  <w:footnote w:type="continuationSeparator" w:id="0">
    <w:p w:rsidR="003D0858" w:rsidRDefault="003D0858" w:rsidP="003D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52" w:rsidRPr="00DD7C1E" w:rsidRDefault="00B746BB" w:rsidP="00972A52">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972A52" w:rsidRPr="008C43C1" w:rsidRDefault="00B746BB" w:rsidP="00972A52">
    <w:pPr>
      <w:pStyle w:val="NoSpacing"/>
      <w:jc w:val="center"/>
      <w:rPr>
        <w:b/>
        <w:color w:val="808080"/>
        <w:sz w:val="32"/>
        <w:szCs w:val="32"/>
      </w:rPr>
    </w:pPr>
    <w:r>
      <w:rPr>
        <w:b/>
        <w:color w:val="808080"/>
        <w:sz w:val="32"/>
        <w:szCs w:val="32"/>
      </w:rPr>
      <w:t xml:space="preserve">Meeting of the Events and Communications Sub-Committee </w:t>
    </w:r>
  </w:p>
  <w:p w:rsidR="00972A52" w:rsidRPr="00887238" w:rsidRDefault="00B746BB" w:rsidP="00972A52">
    <w:pPr>
      <w:pStyle w:val="NoSpacing"/>
      <w:jc w:val="center"/>
      <w:rPr>
        <w:b/>
        <w:sz w:val="24"/>
        <w:szCs w:val="24"/>
      </w:rPr>
    </w:pPr>
    <w:r>
      <w:rPr>
        <w:b/>
        <w:sz w:val="24"/>
        <w:szCs w:val="24"/>
      </w:rPr>
      <w:t>Hamilton House, Battery Green Road, Lowestoft, Suffolk, NR32 1DE</w:t>
    </w:r>
  </w:p>
  <w:p w:rsidR="00972A52" w:rsidRDefault="00B746BB" w:rsidP="00972A52">
    <w:pPr>
      <w:pStyle w:val="NoSpacing"/>
      <w:jc w:val="center"/>
      <w:rPr>
        <w:b/>
        <w:sz w:val="24"/>
        <w:szCs w:val="24"/>
      </w:rPr>
    </w:pPr>
    <w:r>
      <w:rPr>
        <w:b/>
        <w:sz w:val="24"/>
        <w:szCs w:val="24"/>
      </w:rPr>
      <w:t>13.00 on Thursday 25 November 2021</w:t>
    </w:r>
  </w:p>
  <w:p w:rsidR="00972A52" w:rsidRDefault="00BD2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58" w:rsidRPr="00DD7C1E" w:rsidRDefault="003D0858" w:rsidP="003D0858">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3D0858" w:rsidRPr="008C43C1" w:rsidRDefault="003D0858" w:rsidP="003D0858">
    <w:pPr>
      <w:pStyle w:val="NoSpacing"/>
      <w:jc w:val="center"/>
      <w:rPr>
        <w:b/>
        <w:color w:val="808080"/>
        <w:sz w:val="32"/>
        <w:szCs w:val="32"/>
      </w:rPr>
    </w:pPr>
    <w:r>
      <w:rPr>
        <w:b/>
        <w:color w:val="808080"/>
        <w:sz w:val="32"/>
        <w:szCs w:val="32"/>
      </w:rPr>
      <w:t xml:space="preserve">Meeting of the Events and Communications Sub-Committee </w:t>
    </w:r>
  </w:p>
  <w:p w:rsidR="003D0858" w:rsidRPr="00887238" w:rsidRDefault="003D0858" w:rsidP="003D0858">
    <w:pPr>
      <w:pStyle w:val="NoSpacing"/>
      <w:jc w:val="center"/>
      <w:rPr>
        <w:b/>
        <w:sz w:val="24"/>
        <w:szCs w:val="24"/>
      </w:rPr>
    </w:pPr>
    <w:r>
      <w:rPr>
        <w:b/>
        <w:sz w:val="24"/>
        <w:szCs w:val="24"/>
      </w:rPr>
      <w:t>Hamilton House, Battery Green Road, Lowestoft, Suffolk, NR32 1DE</w:t>
    </w:r>
  </w:p>
  <w:p w:rsidR="003D0858" w:rsidRDefault="003D0858" w:rsidP="003D0858">
    <w:pPr>
      <w:pStyle w:val="NoSpacing"/>
      <w:jc w:val="center"/>
      <w:rPr>
        <w:b/>
        <w:sz w:val="24"/>
        <w:szCs w:val="24"/>
      </w:rPr>
    </w:pPr>
    <w:r>
      <w:rPr>
        <w:b/>
        <w:sz w:val="24"/>
        <w:szCs w:val="24"/>
      </w:rPr>
      <w:t xml:space="preserve">13.00 </w:t>
    </w:r>
    <w:r w:rsidR="00D66727">
      <w:rPr>
        <w:b/>
        <w:sz w:val="24"/>
        <w:szCs w:val="24"/>
      </w:rPr>
      <w:t>on</w:t>
    </w:r>
    <w:r>
      <w:rPr>
        <w:b/>
        <w:sz w:val="24"/>
        <w:szCs w:val="24"/>
      </w:rPr>
      <w:t xml:space="preserve"> Thursday 25 November 2021</w:t>
    </w:r>
  </w:p>
  <w:p w:rsidR="003D0858" w:rsidRDefault="003D0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58"/>
    <w:rsid w:val="000C5324"/>
    <w:rsid w:val="00147F93"/>
    <w:rsid w:val="001E0629"/>
    <w:rsid w:val="00266678"/>
    <w:rsid w:val="002A570A"/>
    <w:rsid w:val="00376C77"/>
    <w:rsid w:val="003A60D9"/>
    <w:rsid w:val="003D0858"/>
    <w:rsid w:val="00443CAB"/>
    <w:rsid w:val="00460857"/>
    <w:rsid w:val="004E6390"/>
    <w:rsid w:val="00511C0D"/>
    <w:rsid w:val="006758F5"/>
    <w:rsid w:val="00691363"/>
    <w:rsid w:val="006B0AC4"/>
    <w:rsid w:val="00755298"/>
    <w:rsid w:val="007667E5"/>
    <w:rsid w:val="00776CC7"/>
    <w:rsid w:val="00785632"/>
    <w:rsid w:val="00840432"/>
    <w:rsid w:val="008D67D4"/>
    <w:rsid w:val="008D78A3"/>
    <w:rsid w:val="00961878"/>
    <w:rsid w:val="00A468E1"/>
    <w:rsid w:val="00A8594F"/>
    <w:rsid w:val="00AA5FFB"/>
    <w:rsid w:val="00B746BB"/>
    <w:rsid w:val="00BD1B85"/>
    <w:rsid w:val="00BD2E89"/>
    <w:rsid w:val="00D66727"/>
    <w:rsid w:val="00DD2AF4"/>
    <w:rsid w:val="00E541B5"/>
    <w:rsid w:val="00ED6604"/>
    <w:rsid w:val="00F247B4"/>
    <w:rsid w:val="00F554EE"/>
    <w:rsid w:val="00F85E06"/>
    <w:rsid w:val="00FF3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DBAB"/>
  <w15:chartTrackingRefBased/>
  <w15:docId w15:val="{3A9033D3-4000-4141-98C0-823BF582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85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D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858"/>
  </w:style>
  <w:style w:type="table" w:styleId="TableGrid">
    <w:name w:val="Table Grid"/>
    <w:basedOn w:val="TableNormal"/>
    <w:uiPriority w:val="39"/>
    <w:rsid w:val="003D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Meek</dc:creator>
  <cp:keywords/>
  <dc:description/>
  <cp:lastModifiedBy>Sarah Foote</cp:lastModifiedBy>
  <cp:revision>13</cp:revision>
  <dcterms:created xsi:type="dcterms:W3CDTF">2021-11-26T08:50:00Z</dcterms:created>
  <dcterms:modified xsi:type="dcterms:W3CDTF">2021-12-16T10:29:00Z</dcterms:modified>
</cp:coreProperties>
</file>