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1A" w:rsidRDefault="00201BC9">
      <w:r>
        <w:t xml:space="preserve">Cllr Sonia Barker District Councillor for </w:t>
      </w:r>
      <w:proofErr w:type="spellStart"/>
      <w:r>
        <w:t>Pakefield</w:t>
      </w:r>
      <w:proofErr w:type="spellEnd"/>
      <w:r>
        <w:t xml:space="preserve"> &amp; Leader of the Waveney Labour </w:t>
      </w:r>
      <w:proofErr w:type="gramStart"/>
      <w:r>
        <w:t>Group  Report</w:t>
      </w:r>
      <w:proofErr w:type="gramEnd"/>
      <w:r>
        <w:t xml:space="preserve"> to Lowestoft Town Council 6.2.18</w:t>
      </w:r>
    </w:p>
    <w:p w:rsidR="00201BC9" w:rsidRDefault="00201BC9"/>
    <w:p w:rsidR="000C1984" w:rsidRDefault="00201BC9" w:rsidP="00E437B2">
      <w:r w:rsidRPr="00201BC9">
        <w:rPr>
          <w:b/>
          <w:u w:val="single"/>
        </w:rPr>
        <w:t>Three Key Issues</w:t>
      </w:r>
      <w:r w:rsidR="000C1984">
        <w:t>:</w:t>
      </w:r>
    </w:p>
    <w:p w:rsidR="0060703F" w:rsidRDefault="0060703F" w:rsidP="00E437B2"/>
    <w:p w:rsidR="0060703F" w:rsidRPr="0060703F" w:rsidRDefault="0060703F" w:rsidP="0060703F">
      <w:pPr>
        <w:ind w:left="720"/>
        <w:rPr>
          <w:b/>
          <w:u w:val="single"/>
        </w:rPr>
      </w:pPr>
      <w:r w:rsidRPr="0060703F">
        <w:rPr>
          <w:b/>
          <w:u w:val="single"/>
        </w:rPr>
        <w:t>Vote on the Independent Remuneration Panel’s recommendations for an increase in overall WDC Councillor’s Allowances</w:t>
      </w:r>
    </w:p>
    <w:p w:rsidR="00E437B2" w:rsidRPr="00472D5C" w:rsidRDefault="000C1984" w:rsidP="000C1984">
      <w:pPr>
        <w:pStyle w:val="ListParagraph"/>
        <w:numPr>
          <w:ilvl w:val="0"/>
          <w:numId w:val="1"/>
        </w:numPr>
      </w:pPr>
      <w:r w:rsidRPr="0060703F">
        <w:rPr>
          <w:bCs/>
        </w:rPr>
        <w:t xml:space="preserve">On the </w:t>
      </w:r>
      <w:proofErr w:type="gramStart"/>
      <w:r w:rsidRPr="0060703F">
        <w:rPr>
          <w:bCs/>
        </w:rPr>
        <w:t xml:space="preserve">24.1.18 </w:t>
      </w:r>
      <w:r w:rsidR="00E437B2" w:rsidRPr="0060703F">
        <w:rPr>
          <w:bCs/>
        </w:rPr>
        <w:t xml:space="preserve"> Waveney</w:t>
      </w:r>
      <w:proofErr w:type="gramEnd"/>
      <w:r w:rsidR="00E437B2" w:rsidRPr="0060703F">
        <w:rPr>
          <w:bCs/>
        </w:rPr>
        <w:t xml:space="preserve"> Labour Group voted against the first of three  Independent Remuneration Panel’s recommendations that WDC Councillors should get an average increase overall of  28.6% in WDC Allowances.  23 Conservative Councillors (with one Abstention) voted for the basic WDC allowance to increase to £4,787.57 pa. for all Councillors plus an increase in the amount and the number of Special Responsibility Allowances SRAs).  Conservative Councillors voted for the creation </w:t>
      </w:r>
      <w:proofErr w:type="gramStart"/>
      <w:r w:rsidR="00E437B2" w:rsidRPr="0060703F">
        <w:rPr>
          <w:bCs/>
        </w:rPr>
        <w:t>of  up</w:t>
      </w:r>
      <w:proofErr w:type="gramEnd"/>
      <w:r w:rsidR="00E437B2" w:rsidRPr="0060703F">
        <w:rPr>
          <w:bCs/>
        </w:rPr>
        <w:t xml:space="preserve"> to eight new Deputy Cabinet posts (£2,393.78 pa SRA) and payment to Vice Chairs of Committees (£957.51 - £2393.78 pa SRA).  The Leader of </w:t>
      </w:r>
      <w:proofErr w:type="gramStart"/>
      <w:r w:rsidR="00E437B2" w:rsidRPr="0060703F">
        <w:rPr>
          <w:bCs/>
        </w:rPr>
        <w:t>WDC  Cllr</w:t>
      </w:r>
      <w:proofErr w:type="gramEnd"/>
      <w:r w:rsidR="00E437B2" w:rsidRPr="0060703F">
        <w:rPr>
          <w:bCs/>
        </w:rPr>
        <w:t xml:space="preserve"> Mark Bee will get an increase of £5,056.40 pa SRA  on top of an increase in the basic allowance  – taking his new Leader’s allowance to £14,362.00 (plus the new basic allowance of £4,787.57 pa. making a total of £1</w:t>
      </w:r>
      <w:r w:rsidRPr="0060703F">
        <w:rPr>
          <w:bCs/>
        </w:rPr>
        <w:t xml:space="preserve">9149.57 pa).   WDC </w:t>
      </w:r>
      <w:proofErr w:type="gramStart"/>
      <w:r w:rsidRPr="0060703F">
        <w:rPr>
          <w:bCs/>
        </w:rPr>
        <w:t>Cllrs  on</w:t>
      </w:r>
      <w:proofErr w:type="gramEnd"/>
      <w:r w:rsidRPr="0060703F">
        <w:rPr>
          <w:bCs/>
        </w:rPr>
        <w:t xml:space="preserve"> the WDC Cabinet also get a</w:t>
      </w:r>
      <w:r w:rsidR="00E437B2" w:rsidRPr="0060703F">
        <w:rPr>
          <w:bCs/>
        </w:rPr>
        <w:t xml:space="preserve"> Bas</w:t>
      </w:r>
      <w:r w:rsidRPr="0060703F">
        <w:rPr>
          <w:bCs/>
        </w:rPr>
        <w:t xml:space="preserve">ic Allowance plus £4950 SRA pa </w:t>
      </w:r>
      <w:r w:rsidR="00E437B2" w:rsidRPr="0060703F">
        <w:rPr>
          <w:bCs/>
        </w:rPr>
        <w:t xml:space="preserve">.  In </w:t>
      </w:r>
      <w:r w:rsidRPr="0060703F">
        <w:rPr>
          <w:bCs/>
        </w:rPr>
        <w:t xml:space="preserve">answer to a question </w:t>
      </w:r>
      <w:proofErr w:type="gramStart"/>
      <w:r w:rsidRPr="0060703F">
        <w:rPr>
          <w:bCs/>
        </w:rPr>
        <w:t xml:space="preserve">from </w:t>
      </w:r>
      <w:r w:rsidR="00E437B2" w:rsidRPr="0060703F">
        <w:rPr>
          <w:bCs/>
        </w:rPr>
        <w:t xml:space="preserve"> Councillor</w:t>
      </w:r>
      <w:proofErr w:type="gramEnd"/>
      <w:r w:rsidR="00E437B2" w:rsidRPr="0060703F">
        <w:rPr>
          <w:bCs/>
        </w:rPr>
        <w:t xml:space="preserve"> Keith Patience</w:t>
      </w:r>
      <w:r w:rsidRPr="0060703F">
        <w:rPr>
          <w:bCs/>
        </w:rPr>
        <w:t xml:space="preserve">, </w:t>
      </w:r>
      <w:r w:rsidR="00E437B2" w:rsidRPr="0060703F">
        <w:rPr>
          <w:bCs/>
        </w:rPr>
        <w:t xml:space="preserve"> the total cost of the new payments per annum to Waveney District Council was given as between £51,000 to £81,000 per annum.  There are currently 28 Conservative Cllrs and </w:t>
      </w:r>
      <w:proofErr w:type="gramStart"/>
      <w:r w:rsidR="00E437B2" w:rsidRPr="0060703F">
        <w:rPr>
          <w:bCs/>
        </w:rPr>
        <w:t>the majority of</w:t>
      </w:r>
      <w:proofErr w:type="gramEnd"/>
      <w:r w:rsidR="00E437B2" w:rsidRPr="0060703F">
        <w:rPr>
          <w:bCs/>
        </w:rPr>
        <w:t xml:space="preserve"> them will be receiving a Special Responsibility Allowance (SRA) as a result of the vote which went through last night.  The Waveney Labour Group asked for a recorded vote so all residents of WDC will be able to see how their Councillor voted once the minutes of the meeting are on line.  The Independent Remuneration Panel’s recommendations can be </w:t>
      </w:r>
      <w:proofErr w:type="gramStart"/>
      <w:r w:rsidR="00E437B2" w:rsidRPr="0060703F">
        <w:rPr>
          <w:bCs/>
        </w:rPr>
        <w:t>viewed  now</w:t>
      </w:r>
      <w:proofErr w:type="gramEnd"/>
      <w:r w:rsidR="00E437B2" w:rsidRPr="0060703F">
        <w:rPr>
          <w:bCs/>
        </w:rPr>
        <w:t xml:space="preserve"> at </w:t>
      </w:r>
      <w:hyperlink r:id="rId5" w:history="1">
        <w:r w:rsidR="00E437B2" w:rsidRPr="0060703F">
          <w:rPr>
            <w:rStyle w:val="Hyperlink"/>
            <w:bCs/>
          </w:rPr>
          <w:t>www.eastsuffolk.gov.uk</w:t>
        </w:r>
      </w:hyperlink>
      <w:r w:rsidRPr="0060703F">
        <w:rPr>
          <w:bCs/>
        </w:rPr>
        <w:t>.  The i</w:t>
      </w:r>
      <w:r w:rsidR="00E437B2" w:rsidRPr="0060703F">
        <w:rPr>
          <w:bCs/>
        </w:rPr>
        <w:t>ncreases are to be backdated to the 1</w:t>
      </w:r>
      <w:r w:rsidR="00E437B2" w:rsidRPr="0060703F">
        <w:rPr>
          <w:bCs/>
          <w:vertAlign w:val="superscript"/>
        </w:rPr>
        <w:t>st</w:t>
      </w:r>
      <w:r w:rsidR="00E437B2" w:rsidRPr="0060703F">
        <w:rPr>
          <w:bCs/>
        </w:rPr>
        <w:t xml:space="preserve"> </w:t>
      </w:r>
      <w:proofErr w:type="gramStart"/>
      <w:r w:rsidR="00E437B2" w:rsidRPr="0060703F">
        <w:rPr>
          <w:bCs/>
        </w:rPr>
        <w:t>April,</w:t>
      </w:r>
      <w:proofErr w:type="gramEnd"/>
      <w:r w:rsidR="00E437B2" w:rsidRPr="0060703F">
        <w:rPr>
          <w:bCs/>
        </w:rPr>
        <w:t xml:space="preserve"> 2017. </w:t>
      </w:r>
    </w:p>
    <w:p w:rsidR="00472D5C" w:rsidRPr="00472D5C" w:rsidRDefault="00472D5C" w:rsidP="00472D5C">
      <w:pPr>
        <w:pStyle w:val="ListParagraph"/>
        <w:rPr>
          <w:b/>
        </w:rPr>
      </w:pPr>
    </w:p>
    <w:p w:rsidR="000C1984" w:rsidRPr="0060703F" w:rsidRDefault="000C1984" w:rsidP="000C1984">
      <w:pPr>
        <w:pStyle w:val="ListParagraph"/>
        <w:numPr>
          <w:ilvl w:val="0"/>
          <w:numId w:val="1"/>
        </w:numPr>
        <w:rPr>
          <w:b/>
        </w:rPr>
      </w:pPr>
      <w:r w:rsidRPr="0060703F">
        <w:rPr>
          <w:b/>
          <w:u w:val="single"/>
        </w:rPr>
        <w:t>WDC Labour Cllrs also put forward a Motion on the use of plastics</w:t>
      </w:r>
      <w:r w:rsidR="0060703F" w:rsidRPr="0060703F">
        <w:rPr>
          <w:b/>
          <w:u w:val="single"/>
        </w:rPr>
        <w:t xml:space="preserve"> at the same meeting</w:t>
      </w:r>
      <w:r w:rsidRPr="0060703F">
        <w:rPr>
          <w:b/>
        </w:rPr>
        <w:t xml:space="preserve">:  </w:t>
      </w:r>
    </w:p>
    <w:p w:rsidR="0060703F" w:rsidRDefault="0060703F" w:rsidP="0060703F">
      <w:pPr>
        <w:pStyle w:val="xmsonormal"/>
        <w:ind w:left="720"/>
        <w:rPr>
          <w:b/>
          <w:bCs/>
          <w:i/>
          <w:iCs/>
          <w:color w:val="000000"/>
          <w:sz w:val="24"/>
          <w:szCs w:val="24"/>
        </w:rPr>
      </w:pPr>
      <w:r>
        <w:rPr>
          <w:b/>
          <w:bCs/>
          <w:i/>
          <w:iCs/>
          <w:color w:val="000000"/>
          <w:sz w:val="24"/>
          <w:szCs w:val="24"/>
        </w:rPr>
        <w:t xml:space="preserve">Motion proposed by Cllr L Gooch and seconded by Cllr M Cherry </w:t>
      </w:r>
    </w:p>
    <w:p w:rsidR="0060703F" w:rsidRDefault="0060703F" w:rsidP="0060703F">
      <w:pPr>
        <w:pStyle w:val="xmsonormal"/>
        <w:ind w:left="720"/>
        <w:rPr>
          <w:b/>
          <w:bCs/>
          <w:i/>
          <w:iCs/>
          <w:color w:val="000000"/>
          <w:sz w:val="24"/>
          <w:szCs w:val="24"/>
        </w:rPr>
      </w:pPr>
      <w:r>
        <w:rPr>
          <w:b/>
          <w:bCs/>
          <w:i/>
          <w:iCs/>
          <w:color w:val="000000"/>
          <w:sz w:val="24"/>
          <w:szCs w:val="24"/>
        </w:rPr>
        <w:t xml:space="preserve">`In view of the scientific evidence of the growing problem of waste produced by single-use plastics, this Council calls for the introduction of a </w:t>
      </w:r>
      <w:proofErr w:type="gramStart"/>
      <w:r>
        <w:rPr>
          <w:b/>
          <w:bCs/>
          <w:i/>
          <w:iCs/>
          <w:color w:val="000000"/>
          <w:sz w:val="24"/>
          <w:szCs w:val="24"/>
        </w:rPr>
        <w:t>campaign  by</w:t>
      </w:r>
      <w:proofErr w:type="gramEnd"/>
      <w:r>
        <w:rPr>
          <w:b/>
          <w:bCs/>
          <w:i/>
          <w:iCs/>
          <w:color w:val="000000"/>
          <w:sz w:val="24"/>
          <w:szCs w:val="24"/>
        </w:rPr>
        <w:t xml:space="preserve"> WDC to encourage local businesses to offer discounts for customers using reusable cups or containers.`</w:t>
      </w:r>
    </w:p>
    <w:p w:rsidR="0060703F" w:rsidRDefault="0060703F" w:rsidP="0060703F">
      <w:pPr>
        <w:pStyle w:val="xmsonormal"/>
        <w:ind w:left="720"/>
        <w:rPr>
          <w:b/>
          <w:bCs/>
          <w:i/>
          <w:iCs/>
          <w:color w:val="000000"/>
          <w:sz w:val="24"/>
          <w:szCs w:val="24"/>
        </w:rPr>
      </w:pPr>
    </w:p>
    <w:p w:rsidR="0060703F" w:rsidRDefault="0060703F" w:rsidP="0060703F">
      <w:pPr>
        <w:pStyle w:val="xmsonormal"/>
        <w:ind w:left="720"/>
        <w:rPr>
          <w:bCs/>
          <w:color w:val="000000"/>
          <w:sz w:val="24"/>
          <w:szCs w:val="24"/>
        </w:rPr>
      </w:pPr>
      <w:r w:rsidRPr="0060703F">
        <w:rPr>
          <w:bCs/>
          <w:color w:val="000000"/>
          <w:sz w:val="24"/>
          <w:szCs w:val="24"/>
        </w:rPr>
        <w:t xml:space="preserve">Following the </w:t>
      </w:r>
      <w:proofErr w:type="spellStart"/>
      <w:r w:rsidRPr="0060703F">
        <w:rPr>
          <w:bCs/>
          <w:color w:val="000000"/>
          <w:sz w:val="24"/>
          <w:szCs w:val="24"/>
        </w:rPr>
        <w:t>all party</w:t>
      </w:r>
      <w:proofErr w:type="spellEnd"/>
      <w:r w:rsidRPr="0060703F">
        <w:rPr>
          <w:bCs/>
          <w:color w:val="000000"/>
          <w:sz w:val="24"/>
          <w:szCs w:val="24"/>
        </w:rPr>
        <w:t xml:space="preserve"> vote in support of the Waveney Labour Group’s Motion the WLG will ensure tha</w:t>
      </w:r>
      <w:r>
        <w:rPr>
          <w:bCs/>
          <w:color w:val="000000"/>
          <w:sz w:val="24"/>
          <w:szCs w:val="24"/>
        </w:rPr>
        <w:t>t it follows up the WDC</w:t>
      </w:r>
      <w:r w:rsidRPr="0060703F">
        <w:rPr>
          <w:bCs/>
          <w:color w:val="000000"/>
          <w:sz w:val="24"/>
          <w:szCs w:val="24"/>
        </w:rPr>
        <w:t xml:space="preserve"> administration on this key issue regarding an </w:t>
      </w:r>
      <w:proofErr w:type="gramStart"/>
      <w:r w:rsidRPr="0060703F">
        <w:rPr>
          <w:bCs/>
          <w:color w:val="000000"/>
          <w:sz w:val="24"/>
          <w:szCs w:val="24"/>
        </w:rPr>
        <w:t>effective  campaign</w:t>
      </w:r>
      <w:proofErr w:type="gramEnd"/>
      <w:r w:rsidRPr="0060703F">
        <w:rPr>
          <w:bCs/>
          <w:color w:val="000000"/>
          <w:sz w:val="24"/>
          <w:szCs w:val="24"/>
        </w:rPr>
        <w:t xml:space="preserve">  and suggests that the administration starts by looking at the use of reusable cups o</w:t>
      </w:r>
      <w:r>
        <w:rPr>
          <w:bCs/>
          <w:color w:val="000000"/>
          <w:sz w:val="24"/>
          <w:szCs w:val="24"/>
        </w:rPr>
        <w:t>r containers at Riverside.</w:t>
      </w:r>
    </w:p>
    <w:p w:rsidR="0060703F" w:rsidRDefault="0060703F" w:rsidP="0060703F">
      <w:pPr>
        <w:pStyle w:val="xmsonormal"/>
        <w:rPr>
          <w:bCs/>
          <w:color w:val="000000"/>
          <w:sz w:val="24"/>
          <w:szCs w:val="24"/>
        </w:rPr>
      </w:pPr>
      <w:r>
        <w:rPr>
          <w:bCs/>
          <w:color w:val="000000"/>
          <w:sz w:val="24"/>
          <w:szCs w:val="24"/>
        </w:rPr>
        <w:tab/>
      </w:r>
    </w:p>
    <w:p w:rsidR="0060703F" w:rsidRDefault="00440B8A" w:rsidP="0060703F">
      <w:pPr>
        <w:pStyle w:val="xmsonormal"/>
        <w:numPr>
          <w:ilvl w:val="0"/>
          <w:numId w:val="1"/>
        </w:numPr>
        <w:rPr>
          <w:b/>
          <w:bCs/>
          <w:color w:val="000000"/>
          <w:sz w:val="24"/>
          <w:szCs w:val="24"/>
          <w:u w:val="single"/>
        </w:rPr>
      </w:pPr>
      <w:r w:rsidRPr="00440B8A">
        <w:rPr>
          <w:b/>
          <w:bCs/>
          <w:color w:val="000000"/>
          <w:sz w:val="24"/>
          <w:szCs w:val="24"/>
          <w:u w:val="single"/>
        </w:rPr>
        <w:t>Support for the Campaign against the Closure of the Suffolk Record Office SORO</w:t>
      </w:r>
    </w:p>
    <w:p w:rsidR="00440B8A" w:rsidRDefault="00440B8A" w:rsidP="00440B8A">
      <w:pPr>
        <w:pStyle w:val="xmsonormal"/>
        <w:rPr>
          <w:b/>
          <w:bCs/>
          <w:color w:val="000000"/>
          <w:sz w:val="24"/>
          <w:szCs w:val="24"/>
          <w:u w:val="single"/>
        </w:rPr>
      </w:pPr>
    </w:p>
    <w:p w:rsidR="00440B8A" w:rsidRDefault="00440B8A" w:rsidP="00440B8A">
      <w:pPr>
        <w:pStyle w:val="xmsonormal"/>
        <w:ind w:left="720"/>
        <w:rPr>
          <w:bCs/>
          <w:color w:val="000000"/>
          <w:sz w:val="24"/>
          <w:szCs w:val="24"/>
        </w:rPr>
      </w:pPr>
      <w:r>
        <w:rPr>
          <w:bCs/>
          <w:color w:val="000000"/>
          <w:sz w:val="24"/>
          <w:szCs w:val="24"/>
        </w:rPr>
        <w:t>The</w:t>
      </w:r>
      <w:r w:rsidR="00472D5C">
        <w:rPr>
          <w:bCs/>
          <w:color w:val="000000"/>
          <w:sz w:val="24"/>
          <w:szCs w:val="24"/>
        </w:rPr>
        <w:t xml:space="preserve"> WLG wrote in support of the Campaign against the closure of the Suffolk Record Office</w:t>
      </w:r>
    </w:p>
    <w:p w:rsidR="00472D5C" w:rsidRDefault="00472D5C" w:rsidP="00440B8A">
      <w:pPr>
        <w:pStyle w:val="xmsonormal"/>
        <w:ind w:left="720"/>
        <w:rPr>
          <w:bCs/>
          <w:color w:val="000000"/>
          <w:sz w:val="24"/>
          <w:szCs w:val="24"/>
        </w:rPr>
      </w:pPr>
    </w:p>
    <w:p w:rsidR="00472D5C" w:rsidRDefault="00472D5C" w:rsidP="00472D5C">
      <w:pPr>
        <w:pStyle w:val="xmsonormal"/>
        <w:numPr>
          <w:ilvl w:val="0"/>
          <w:numId w:val="1"/>
        </w:numPr>
        <w:rPr>
          <w:b/>
          <w:bCs/>
          <w:color w:val="000000"/>
          <w:sz w:val="24"/>
          <w:szCs w:val="24"/>
          <w:u w:val="single"/>
        </w:rPr>
      </w:pPr>
      <w:r w:rsidRPr="00472D5C">
        <w:rPr>
          <w:b/>
          <w:bCs/>
          <w:color w:val="000000"/>
          <w:sz w:val="24"/>
          <w:szCs w:val="24"/>
          <w:u w:val="single"/>
        </w:rPr>
        <w:lastRenderedPageBreak/>
        <w:t>Proposed SCC Cuts to School Transport – Consultation to be sent to SCC by 28.2.18</w:t>
      </w:r>
    </w:p>
    <w:p w:rsidR="00472D5C" w:rsidRDefault="00472D5C" w:rsidP="00472D5C">
      <w:pPr>
        <w:pStyle w:val="xmsonormal"/>
        <w:rPr>
          <w:b/>
          <w:bCs/>
          <w:color w:val="000000"/>
          <w:sz w:val="24"/>
          <w:szCs w:val="24"/>
          <w:u w:val="single"/>
        </w:rPr>
      </w:pPr>
    </w:p>
    <w:p w:rsidR="00472D5C" w:rsidRDefault="00472D5C" w:rsidP="00472D5C">
      <w:pPr>
        <w:pStyle w:val="xmsonormal"/>
        <w:ind w:left="720"/>
        <w:rPr>
          <w:bCs/>
          <w:color w:val="000000"/>
          <w:sz w:val="24"/>
          <w:szCs w:val="24"/>
        </w:rPr>
      </w:pPr>
      <w:r w:rsidRPr="00472D5C">
        <w:rPr>
          <w:bCs/>
          <w:color w:val="000000"/>
          <w:sz w:val="24"/>
          <w:szCs w:val="24"/>
        </w:rPr>
        <w:t xml:space="preserve">The WLG raised the issue of the impact of possible proposed cuts to school transport </w:t>
      </w:r>
      <w:r>
        <w:rPr>
          <w:bCs/>
          <w:color w:val="000000"/>
          <w:sz w:val="24"/>
          <w:szCs w:val="24"/>
        </w:rPr>
        <w:t xml:space="preserve">at the WDC Council meeting </w:t>
      </w:r>
      <w:r w:rsidRPr="00472D5C">
        <w:rPr>
          <w:bCs/>
          <w:color w:val="000000"/>
          <w:sz w:val="24"/>
          <w:szCs w:val="24"/>
        </w:rPr>
        <w:t xml:space="preserve">in a rural </w:t>
      </w:r>
      <w:proofErr w:type="gramStart"/>
      <w:r w:rsidRPr="00472D5C">
        <w:rPr>
          <w:bCs/>
          <w:color w:val="000000"/>
          <w:sz w:val="24"/>
          <w:szCs w:val="24"/>
        </w:rPr>
        <w:t>district  such</w:t>
      </w:r>
      <w:proofErr w:type="gramEnd"/>
      <w:r w:rsidRPr="00472D5C">
        <w:rPr>
          <w:bCs/>
          <w:color w:val="000000"/>
          <w:sz w:val="24"/>
          <w:szCs w:val="24"/>
        </w:rPr>
        <w:t xml:space="preserve"> as Waveney where the Social Mobility Index for England</w:t>
      </w:r>
      <w:r>
        <w:rPr>
          <w:bCs/>
          <w:color w:val="000000"/>
          <w:sz w:val="24"/>
          <w:szCs w:val="24"/>
        </w:rPr>
        <w:t xml:space="preserve"> recently</w:t>
      </w:r>
      <w:r w:rsidRPr="00472D5C">
        <w:rPr>
          <w:bCs/>
          <w:color w:val="000000"/>
          <w:sz w:val="24"/>
          <w:szCs w:val="24"/>
        </w:rPr>
        <w:t xml:space="preserve"> showed t</w:t>
      </w:r>
      <w:r>
        <w:rPr>
          <w:bCs/>
          <w:color w:val="000000"/>
          <w:sz w:val="24"/>
          <w:szCs w:val="24"/>
        </w:rPr>
        <w:t>h</w:t>
      </w:r>
      <w:r w:rsidRPr="00472D5C">
        <w:rPr>
          <w:bCs/>
          <w:color w:val="000000"/>
          <w:sz w:val="24"/>
          <w:szCs w:val="24"/>
        </w:rPr>
        <w:t>at Waveney young people are 314 out of 324 in England.</w:t>
      </w:r>
    </w:p>
    <w:p w:rsidR="002D6ED2" w:rsidRDefault="002D6ED2" w:rsidP="00472D5C">
      <w:pPr>
        <w:pStyle w:val="xmsonormal"/>
        <w:ind w:left="720"/>
        <w:rPr>
          <w:bCs/>
          <w:color w:val="000000"/>
          <w:sz w:val="24"/>
          <w:szCs w:val="24"/>
        </w:rPr>
      </w:pPr>
    </w:p>
    <w:p w:rsidR="002D6ED2" w:rsidRDefault="002D6ED2" w:rsidP="002D6ED2">
      <w:pPr>
        <w:pStyle w:val="xmsonormal"/>
        <w:numPr>
          <w:ilvl w:val="0"/>
          <w:numId w:val="1"/>
        </w:numPr>
        <w:rPr>
          <w:bCs/>
          <w:color w:val="000000"/>
          <w:sz w:val="24"/>
          <w:szCs w:val="24"/>
        </w:rPr>
      </w:pPr>
      <w:r w:rsidRPr="002D6ED2">
        <w:rPr>
          <w:b/>
          <w:bCs/>
          <w:color w:val="000000"/>
          <w:sz w:val="24"/>
          <w:szCs w:val="24"/>
          <w:u w:val="single"/>
        </w:rPr>
        <w:t xml:space="preserve">Other Meetings and events attended during Jan/Feb </w:t>
      </w:r>
      <w:proofErr w:type="gramStart"/>
      <w:r w:rsidRPr="002D6ED2">
        <w:rPr>
          <w:b/>
          <w:bCs/>
          <w:color w:val="000000"/>
          <w:sz w:val="24"/>
          <w:szCs w:val="24"/>
          <w:u w:val="single"/>
        </w:rPr>
        <w:t>2018</w:t>
      </w:r>
      <w:r>
        <w:rPr>
          <w:bCs/>
          <w:color w:val="000000"/>
          <w:sz w:val="24"/>
          <w:szCs w:val="24"/>
        </w:rPr>
        <w:t>:-</w:t>
      </w:r>
      <w:proofErr w:type="gramEnd"/>
    </w:p>
    <w:p w:rsidR="002D6ED2" w:rsidRDefault="002D6ED2" w:rsidP="002D6ED2">
      <w:pPr>
        <w:pStyle w:val="xmsonormal"/>
        <w:rPr>
          <w:bCs/>
          <w:color w:val="000000"/>
          <w:sz w:val="24"/>
          <w:szCs w:val="24"/>
        </w:rPr>
      </w:pPr>
    </w:p>
    <w:p w:rsidR="002D6ED2" w:rsidRDefault="002D6ED2" w:rsidP="002D6ED2">
      <w:pPr>
        <w:pStyle w:val="xmsonormal"/>
        <w:ind w:left="720"/>
        <w:rPr>
          <w:bCs/>
          <w:color w:val="000000"/>
          <w:sz w:val="24"/>
          <w:szCs w:val="24"/>
        </w:rPr>
      </w:pPr>
      <w:r>
        <w:rPr>
          <w:bCs/>
          <w:color w:val="000000"/>
          <w:sz w:val="24"/>
          <w:szCs w:val="24"/>
        </w:rPr>
        <w:t>4.1.18:</w:t>
      </w:r>
      <w:r>
        <w:rPr>
          <w:bCs/>
          <w:color w:val="000000"/>
          <w:sz w:val="24"/>
          <w:szCs w:val="24"/>
        </w:rPr>
        <w:tab/>
      </w:r>
      <w:r>
        <w:rPr>
          <w:bCs/>
          <w:color w:val="000000"/>
          <w:sz w:val="24"/>
          <w:szCs w:val="24"/>
        </w:rPr>
        <w:tab/>
        <w:t>WDC Overview &amp; Scrutiny Committee Meeting</w:t>
      </w:r>
    </w:p>
    <w:p w:rsidR="002D6ED2" w:rsidRDefault="002D6ED2" w:rsidP="002D6ED2">
      <w:pPr>
        <w:pStyle w:val="xmsonormal"/>
        <w:ind w:left="720"/>
        <w:rPr>
          <w:bCs/>
          <w:color w:val="000000"/>
          <w:sz w:val="24"/>
          <w:szCs w:val="24"/>
        </w:rPr>
      </w:pPr>
      <w:r>
        <w:rPr>
          <w:bCs/>
          <w:color w:val="000000"/>
          <w:sz w:val="24"/>
          <w:szCs w:val="24"/>
        </w:rPr>
        <w:t>9.1.18:</w:t>
      </w:r>
      <w:r>
        <w:rPr>
          <w:bCs/>
          <w:color w:val="000000"/>
          <w:sz w:val="24"/>
          <w:szCs w:val="24"/>
        </w:rPr>
        <w:tab/>
      </w:r>
      <w:r>
        <w:rPr>
          <w:bCs/>
          <w:color w:val="000000"/>
          <w:sz w:val="24"/>
          <w:szCs w:val="24"/>
        </w:rPr>
        <w:tab/>
        <w:t xml:space="preserve">WDC Budget &amp; </w:t>
      </w:r>
      <w:proofErr w:type="gramStart"/>
      <w:r>
        <w:rPr>
          <w:bCs/>
          <w:color w:val="000000"/>
          <w:sz w:val="24"/>
          <w:szCs w:val="24"/>
        </w:rPr>
        <w:t>Financial  Scrutiny</w:t>
      </w:r>
      <w:proofErr w:type="gramEnd"/>
      <w:r>
        <w:rPr>
          <w:bCs/>
          <w:color w:val="000000"/>
          <w:sz w:val="24"/>
          <w:szCs w:val="24"/>
        </w:rPr>
        <w:t xml:space="preserve"> skills Training at Riverside</w:t>
      </w:r>
    </w:p>
    <w:p w:rsidR="002D6ED2" w:rsidRDefault="002D6ED2" w:rsidP="002D6ED2">
      <w:pPr>
        <w:pStyle w:val="xmsonormal"/>
        <w:ind w:left="720"/>
        <w:rPr>
          <w:bCs/>
          <w:color w:val="000000"/>
          <w:sz w:val="24"/>
          <w:szCs w:val="24"/>
        </w:rPr>
      </w:pPr>
      <w:r>
        <w:rPr>
          <w:bCs/>
          <w:color w:val="000000"/>
          <w:sz w:val="24"/>
          <w:szCs w:val="24"/>
        </w:rPr>
        <w:t>11.1.18:</w:t>
      </w:r>
      <w:r>
        <w:rPr>
          <w:bCs/>
          <w:color w:val="000000"/>
          <w:sz w:val="24"/>
          <w:szCs w:val="24"/>
        </w:rPr>
        <w:tab/>
        <w:t xml:space="preserve">WDC Joint O &amp; S &amp; </w:t>
      </w:r>
      <w:proofErr w:type="gramStart"/>
      <w:r>
        <w:rPr>
          <w:bCs/>
          <w:color w:val="000000"/>
          <w:sz w:val="24"/>
          <w:szCs w:val="24"/>
        </w:rPr>
        <w:t>Audit  &amp;</w:t>
      </w:r>
      <w:proofErr w:type="gramEnd"/>
      <w:r>
        <w:rPr>
          <w:bCs/>
          <w:color w:val="000000"/>
          <w:sz w:val="24"/>
          <w:szCs w:val="24"/>
        </w:rPr>
        <w:t xml:space="preserve"> Governance Committee Meeting</w:t>
      </w:r>
    </w:p>
    <w:p w:rsidR="002D6ED2" w:rsidRDefault="002D6ED2" w:rsidP="002D6ED2">
      <w:pPr>
        <w:pStyle w:val="xmsonormal"/>
        <w:ind w:left="720"/>
        <w:rPr>
          <w:bCs/>
          <w:color w:val="000000"/>
          <w:sz w:val="24"/>
          <w:szCs w:val="24"/>
        </w:rPr>
      </w:pPr>
      <w:r>
        <w:rPr>
          <w:bCs/>
          <w:color w:val="000000"/>
          <w:sz w:val="24"/>
          <w:szCs w:val="24"/>
        </w:rPr>
        <w:t>12.1.18:</w:t>
      </w:r>
      <w:r>
        <w:rPr>
          <w:bCs/>
          <w:color w:val="000000"/>
          <w:sz w:val="24"/>
          <w:szCs w:val="24"/>
        </w:rPr>
        <w:tab/>
        <w:t>Member Programme Board (Merger) Meeting Riverside</w:t>
      </w:r>
    </w:p>
    <w:p w:rsidR="002D6ED2" w:rsidRDefault="00673EEC" w:rsidP="002D6ED2">
      <w:pPr>
        <w:pStyle w:val="xmsonormal"/>
        <w:ind w:left="720"/>
        <w:rPr>
          <w:bCs/>
          <w:color w:val="000000"/>
          <w:sz w:val="24"/>
          <w:szCs w:val="24"/>
        </w:rPr>
      </w:pPr>
      <w:r>
        <w:rPr>
          <w:bCs/>
          <w:color w:val="000000"/>
          <w:sz w:val="24"/>
          <w:szCs w:val="24"/>
        </w:rPr>
        <w:t>17.1.18:</w:t>
      </w:r>
      <w:r>
        <w:rPr>
          <w:bCs/>
          <w:color w:val="000000"/>
          <w:sz w:val="24"/>
          <w:szCs w:val="24"/>
        </w:rPr>
        <w:tab/>
        <w:t>WDC Cabinet Meeting to ask questions at Riverside</w:t>
      </w:r>
    </w:p>
    <w:p w:rsidR="00673EEC" w:rsidRDefault="00673EEC" w:rsidP="002D6ED2">
      <w:pPr>
        <w:pStyle w:val="xmsonormal"/>
        <w:ind w:left="720"/>
        <w:rPr>
          <w:bCs/>
          <w:color w:val="000000"/>
          <w:sz w:val="24"/>
          <w:szCs w:val="24"/>
        </w:rPr>
      </w:pPr>
      <w:r>
        <w:rPr>
          <w:bCs/>
          <w:color w:val="000000"/>
          <w:sz w:val="24"/>
          <w:szCs w:val="24"/>
        </w:rPr>
        <w:t>23.1.18:</w:t>
      </w:r>
      <w:r>
        <w:rPr>
          <w:bCs/>
          <w:color w:val="000000"/>
          <w:sz w:val="24"/>
          <w:szCs w:val="24"/>
        </w:rPr>
        <w:tab/>
        <w:t>Constitution &amp; Governance MWG at Riverside</w:t>
      </w:r>
    </w:p>
    <w:p w:rsidR="00673EEC" w:rsidRDefault="00673EEC" w:rsidP="002D6ED2">
      <w:pPr>
        <w:pStyle w:val="xmsonormal"/>
        <w:ind w:left="720"/>
        <w:rPr>
          <w:bCs/>
          <w:color w:val="000000"/>
          <w:sz w:val="24"/>
          <w:szCs w:val="24"/>
        </w:rPr>
      </w:pPr>
      <w:r>
        <w:rPr>
          <w:bCs/>
          <w:color w:val="000000"/>
          <w:sz w:val="24"/>
          <w:szCs w:val="24"/>
        </w:rPr>
        <w:t>24.1.18:</w:t>
      </w:r>
      <w:r>
        <w:rPr>
          <w:bCs/>
          <w:color w:val="000000"/>
          <w:sz w:val="24"/>
          <w:szCs w:val="24"/>
        </w:rPr>
        <w:tab/>
        <w:t>WDC Charity Board Meeting at Riverside</w:t>
      </w:r>
    </w:p>
    <w:p w:rsidR="00673EEC" w:rsidRDefault="00673EEC" w:rsidP="002D6ED2">
      <w:pPr>
        <w:pStyle w:val="xmsonormal"/>
        <w:ind w:left="720"/>
        <w:rPr>
          <w:bCs/>
          <w:color w:val="000000"/>
          <w:sz w:val="24"/>
          <w:szCs w:val="24"/>
        </w:rPr>
      </w:pPr>
      <w:r>
        <w:rPr>
          <w:bCs/>
          <w:color w:val="000000"/>
          <w:sz w:val="24"/>
          <w:szCs w:val="24"/>
        </w:rPr>
        <w:t>24.1.18:</w:t>
      </w:r>
      <w:r>
        <w:rPr>
          <w:bCs/>
          <w:color w:val="000000"/>
          <w:sz w:val="24"/>
          <w:szCs w:val="24"/>
        </w:rPr>
        <w:tab/>
        <w:t>WDC Full Council Meeting at Riverside</w:t>
      </w:r>
    </w:p>
    <w:p w:rsidR="00673EEC" w:rsidRDefault="00673EEC" w:rsidP="00673EEC">
      <w:pPr>
        <w:pStyle w:val="xmsonormal"/>
        <w:ind w:left="2160" w:hanging="1440"/>
        <w:rPr>
          <w:bCs/>
          <w:color w:val="000000"/>
          <w:sz w:val="24"/>
          <w:szCs w:val="24"/>
        </w:rPr>
      </w:pPr>
      <w:r>
        <w:rPr>
          <w:bCs/>
          <w:color w:val="000000"/>
          <w:sz w:val="24"/>
          <w:szCs w:val="24"/>
        </w:rPr>
        <w:t>26.1.18:</w:t>
      </w:r>
      <w:r>
        <w:rPr>
          <w:bCs/>
          <w:color w:val="000000"/>
          <w:sz w:val="24"/>
          <w:szCs w:val="24"/>
        </w:rPr>
        <w:tab/>
        <w:t xml:space="preserve">Holocaust Memorial Day Remembrance Service at Lowestoft Railway </w:t>
      </w:r>
      <w:proofErr w:type="gramStart"/>
      <w:r>
        <w:rPr>
          <w:bCs/>
          <w:color w:val="000000"/>
          <w:sz w:val="24"/>
          <w:szCs w:val="24"/>
        </w:rPr>
        <w:t>Station  in</w:t>
      </w:r>
      <w:proofErr w:type="gramEnd"/>
      <w:r>
        <w:rPr>
          <w:bCs/>
          <w:color w:val="000000"/>
          <w:sz w:val="24"/>
          <w:szCs w:val="24"/>
        </w:rPr>
        <w:t xml:space="preserve"> honour of the children</w:t>
      </w:r>
      <w:r w:rsidR="00E66569">
        <w:rPr>
          <w:bCs/>
          <w:color w:val="000000"/>
          <w:sz w:val="24"/>
          <w:szCs w:val="24"/>
        </w:rPr>
        <w:t xml:space="preserve"> who were members of the Jewish </w:t>
      </w:r>
      <w:proofErr w:type="spellStart"/>
      <w:r w:rsidR="00E66569">
        <w:rPr>
          <w:bCs/>
          <w:color w:val="000000"/>
          <w:sz w:val="24"/>
          <w:szCs w:val="24"/>
        </w:rPr>
        <w:t>Kindertransport</w:t>
      </w:r>
      <w:proofErr w:type="spellEnd"/>
      <w:r w:rsidR="00E66569">
        <w:rPr>
          <w:bCs/>
          <w:color w:val="000000"/>
          <w:sz w:val="24"/>
          <w:szCs w:val="24"/>
        </w:rPr>
        <w:t xml:space="preserve"> </w:t>
      </w:r>
      <w:r>
        <w:rPr>
          <w:bCs/>
          <w:color w:val="000000"/>
          <w:sz w:val="24"/>
          <w:szCs w:val="24"/>
        </w:rPr>
        <w:t xml:space="preserve"> who alighted a</w:t>
      </w:r>
      <w:r w:rsidR="00E66569">
        <w:rPr>
          <w:bCs/>
          <w:color w:val="000000"/>
          <w:sz w:val="24"/>
          <w:szCs w:val="24"/>
        </w:rPr>
        <w:t>t Lowestoft Station in 1938.</w:t>
      </w:r>
    </w:p>
    <w:p w:rsidR="00E66569" w:rsidRDefault="00E66569" w:rsidP="00673EEC">
      <w:pPr>
        <w:pStyle w:val="xmsonormal"/>
        <w:ind w:left="2160" w:hanging="1440"/>
        <w:rPr>
          <w:bCs/>
          <w:color w:val="000000"/>
          <w:sz w:val="24"/>
          <w:szCs w:val="24"/>
        </w:rPr>
      </w:pPr>
      <w:r>
        <w:rPr>
          <w:bCs/>
          <w:color w:val="000000"/>
          <w:sz w:val="24"/>
          <w:szCs w:val="24"/>
        </w:rPr>
        <w:t>30.118:</w:t>
      </w:r>
      <w:r>
        <w:rPr>
          <w:bCs/>
          <w:color w:val="000000"/>
          <w:sz w:val="24"/>
          <w:szCs w:val="24"/>
        </w:rPr>
        <w:tab/>
        <w:t>WDC Member Development Steering Group (</w:t>
      </w:r>
      <w:proofErr w:type="spellStart"/>
      <w:r>
        <w:rPr>
          <w:bCs/>
          <w:color w:val="000000"/>
          <w:sz w:val="24"/>
          <w:szCs w:val="24"/>
        </w:rPr>
        <w:t>Apol</w:t>
      </w:r>
      <w:proofErr w:type="spellEnd"/>
      <w:r>
        <w:rPr>
          <w:bCs/>
          <w:color w:val="000000"/>
          <w:sz w:val="24"/>
          <w:szCs w:val="24"/>
        </w:rPr>
        <w:t>) subbed by Cllr Jane Murray</w:t>
      </w:r>
    </w:p>
    <w:p w:rsidR="00E66569" w:rsidRDefault="00E66569" w:rsidP="00673EEC">
      <w:pPr>
        <w:pStyle w:val="xmsonormal"/>
        <w:ind w:left="2160" w:hanging="1440"/>
        <w:rPr>
          <w:bCs/>
          <w:color w:val="000000"/>
          <w:sz w:val="24"/>
          <w:szCs w:val="24"/>
        </w:rPr>
      </w:pPr>
      <w:r>
        <w:rPr>
          <w:bCs/>
          <w:color w:val="000000"/>
          <w:sz w:val="24"/>
          <w:szCs w:val="24"/>
        </w:rPr>
        <w:t>1.2.18:</w:t>
      </w:r>
      <w:r>
        <w:rPr>
          <w:bCs/>
          <w:color w:val="000000"/>
          <w:sz w:val="24"/>
          <w:szCs w:val="24"/>
        </w:rPr>
        <w:tab/>
        <w:t xml:space="preserve">Attended the performance of `The Response` at The Seagull Theatre in </w:t>
      </w:r>
      <w:proofErr w:type="spellStart"/>
      <w:proofErr w:type="gramStart"/>
      <w:r>
        <w:rPr>
          <w:bCs/>
          <w:color w:val="000000"/>
          <w:sz w:val="24"/>
          <w:szCs w:val="24"/>
        </w:rPr>
        <w:t>Pakefield</w:t>
      </w:r>
      <w:proofErr w:type="spellEnd"/>
      <w:r>
        <w:rPr>
          <w:bCs/>
          <w:color w:val="000000"/>
          <w:sz w:val="24"/>
          <w:szCs w:val="24"/>
        </w:rPr>
        <w:t>,  a</w:t>
      </w:r>
      <w:proofErr w:type="gramEnd"/>
      <w:r>
        <w:rPr>
          <w:bCs/>
          <w:color w:val="000000"/>
          <w:sz w:val="24"/>
          <w:szCs w:val="24"/>
        </w:rPr>
        <w:t xml:space="preserve"> new play written by John Hales which invited Qs &amp; As at the interval and after the performance.  </w:t>
      </w:r>
    </w:p>
    <w:p w:rsidR="00E66569" w:rsidRDefault="00E66569" w:rsidP="00673EEC">
      <w:pPr>
        <w:pStyle w:val="xmsonormal"/>
        <w:ind w:left="2160" w:hanging="1440"/>
        <w:rPr>
          <w:bCs/>
          <w:color w:val="000000"/>
          <w:sz w:val="24"/>
          <w:szCs w:val="24"/>
        </w:rPr>
      </w:pPr>
      <w:r>
        <w:rPr>
          <w:bCs/>
          <w:color w:val="000000"/>
          <w:sz w:val="24"/>
          <w:szCs w:val="24"/>
        </w:rPr>
        <w:t>5.2.18:</w:t>
      </w:r>
      <w:r>
        <w:rPr>
          <w:bCs/>
          <w:color w:val="000000"/>
          <w:sz w:val="24"/>
          <w:szCs w:val="24"/>
        </w:rPr>
        <w:tab/>
        <w:t>Sparrow’s Nest Park for the planting of an oak on behalf of the Woodlands Trust and the Lowestoft Town Council</w:t>
      </w:r>
    </w:p>
    <w:p w:rsidR="00E66569" w:rsidRDefault="00E66569" w:rsidP="00673EEC">
      <w:pPr>
        <w:pStyle w:val="xmsonormal"/>
        <w:ind w:left="2160" w:hanging="1440"/>
        <w:rPr>
          <w:bCs/>
          <w:color w:val="000000"/>
          <w:sz w:val="24"/>
          <w:szCs w:val="24"/>
        </w:rPr>
      </w:pPr>
      <w:r>
        <w:rPr>
          <w:bCs/>
          <w:color w:val="000000"/>
          <w:sz w:val="24"/>
          <w:szCs w:val="24"/>
        </w:rPr>
        <w:t>5.2.18:</w:t>
      </w:r>
      <w:r>
        <w:rPr>
          <w:bCs/>
          <w:color w:val="000000"/>
          <w:sz w:val="24"/>
          <w:szCs w:val="24"/>
        </w:rPr>
        <w:tab/>
        <w:t xml:space="preserve">Budget Briefing from </w:t>
      </w:r>
      <w:proofErr w:type="spellStart"/>
      <w:r>
        <w:rPr>
          <w:bCs/>
          <w:color w:val="000000"/>
          <w:sz w:val="24"/>
          <w:szCs w:val="24"/>
        </w:rPr>
        <w:t>Homira</w:t>
      </w:r>
      <w:proofErr w:type="spellEnd"/>
      <w:r>
        <w:rPr>
          <w:bCs/>
          <w:color w:val="000000"/>
          <w:sz w:val="24"/>
          <w:szCs w:val="24"/>
        </w:rPr>
        <w:t xml:space="preserve"> </w:t>
      </w:r>
      <w:proofErr w:type="spellStart"/>
      <w:r>
        <w:rPr>
          <w:bCs/>
          <w:color w:val="000000"/>
          <w:sz w:val="24"/>
          <w:szCs w:val="24"/>
        </w:rPr>
        <w:t>Javadi</w:t>
      </w:r>
      <w:proofErr w:type="spellEnd"/>
      <w:r>
        <w:rPr>
          <w:bCs/>
          <w:color w:val="000000"/>
          <w:sz w:val="24"/>
          <w:szCs w:val="24"/>
        </w:rPr>
        <w:t xml:space="preserve"> Chief Financial Officer WDC</w:t>
      </w:r>
    </w:p>
    <w:p w:rsidR="00E66569" w:rsidRDefault="00E66569" w:rsidP="00673EEC">
      <w:pPr>
        <w:pStyle w:val="xmsonormal"/>
        <w:ind w:left="2160" w:hanging="1440"/>
        <w:rPr>
          <w:bCs/>
          <w:color w:val="000000"/>
          <w:sz w:val="24"/>
          <w:szCs w:val="24"/>
        </w:rPr>
      </w:pPr>
    </w:p>
    <w:p w:rsidR="00E66569" w:rsidRDefault="00E66569" w:rsidP="00673EEC">
      <w:pPr>
        <w:pStyle w:val="xmsonormal"/>
        <w:ind w:left="2160" w:hanging="1440"/>
        <w:rPr>
          <w:bCs/>
          <w:color w:val="000000"/>
          <w:sz w:val="24"/>
          <w:szCs w:val="24"/>
        </w:rPr>
      </w:pPr>
    </w:p>
    <w:p w:rsidR="00E66569" w:rsidRDefault="00E66569" w:rsidP="00673EEC">
      <w:pPr>
        <w:pStyle w:val="xmsonormal"/>
        <w:ind w:left="2160" w:hanging="1440"/>
        <w:rPr>
          <w:bCs/>
          <w:color w:val="000000"/>
          <w:sz w:val="24"/>
          <w:szCs w:val="24"/>
        </w:rPr>
      </w:pPr>
    </w:p>
    <w:p w:rsidR="00E66569" w:rsidRDefault="00E66569" w:rsidP="00673EEC">
      <w:pPr>
        <w:pStyle w:val="xmsonormal"/>
        <w:ind w:left="2160" w:hanging="1440"/>
        <w:rPr>
          <w:bCs/>
          <w:color w:val="000000"/>
          <w:sz w:val="24"/>
          <w:szCs w:val="24"/>
        </w:rPr>
      </w:pPr>
      <w:bookmarkStart w:id="0" w:name="_GoBack"/>
      <w:bookmarkEnd w:id="0"/>
    </w:p>
    <w:p w:rsidR="00E66569" w:rsidRDefault="00E66569" w:rsidP="00673EEC">
      <w:pPr>
        <w:pStyle w:val="xmsonormal"/>
        <w:ind w:left="2160" w:hanging="1440"/>
        <w:rPr>
          <w:bCs/>
          <w:color w:val="000000"/>
          <w:sz w:val="24"/>
          <w:szCs w:val="24"/>
        </w:rPr>
      </w:pPr>
    </w:p>
    <w:p w:rsidR="002D6ED2" w:rsidRDefault="002D6ED2" w:rsidP="002D6ED2">
      <w:pPr>
        <w:pStyle w:val="xmsonormal"/>
        <w:ind w:left="720"/>
        <w:rPr>
          <w:bCs/>
          <w:color w:val="000000"/>
          <w:sz w:val="24"/>
          <w:szCs w:val="24"/>
        </w:rPr>
      </w:pPr>
    </w:p>
    <w:p w:rsidR="002D6ED2" w:rsidRDefault="002D6ED2" w:rsidP="002D6ED2">
      <w:pPr>
        <w:pStyle w:val="xmsonormal"/>
        <w:ind w:left="720"/>
        <w:rPr>
          <w:bCs/>
          <w:color w:val="000000"/>
          <w:sz w:val="24"/>
          <w:szCs w:val="24"/>
        </w:rPr>
      </w:pPr>
    </w:p>
    <w:p w:rsidR="002D6ED2" w:rsidRDefault="002D6ED2" w:rsidP="002D6ED2">
      <w:pPr>
        <w:pStyle w:val="xmsonormal"/>
        <w:ind w:left="720"/>
        <w:rPr>
          <w:bCs/>
          <w:color w:val="000000"/>
          <w:sz w:val="24"/>
          <w:szCs w:val="24"/>
        </w:rPr>
      </w:pPr>
    </w:p>
    <w:p w:rsidR="002D6ED2" w:rsidRPr="00472D5C" w:rsidRDefault="002D6ED2" w:rsidP="002D6ED2">
      <w:pPr>
        <w:pStyle w:val="xmsonormal"/>
        <w:ind w:left="720"/>
        <w:rPr>
          <w:bCs/>
          <w:color w:val="000000"/>
          <w:sz w:val="24"/>
          <w:szCs w:val="24"/>
        </w:rPr>
      </w:pPr>
    </w:p>
    <w:p w:rsidR="00440B8A" w:rsidRPr="00440B8A" w:rsidRDefault="00440B8A" w:rsidP="00440B8A">
      <w:pPr>
        <w:pStyle w:val="xmsonormal"/>
        <w:rPr>
          <w:b/>
          <w:bCs/>
          <w:color w:val="000000"/>
          <w:sz w:val="24"/>
          <w:szCs w:val="24"/>
          <w:u w:val="single"/>
        </w:rPr>
      </w:pPr>
    </w:p>
    <w:p w:rsidR="00E437B2" w:rsidRPr="0060703F" w:rsidRDefault="00E437B2" w:rsidP="00472D5C">
      <w:pPr>
        <w:ind w:left="720"/>
        <w:rPr>
          <w:bCs/>
        </w:rPr>
      </w:pPr>
    </w:p>
    <w:p w:rsidR="00201BC9" w:rsidRDefault="00201BC9" w:rsidP="00472D5C">
      <w:pPr>
        <w:ind w:left="720"/>
      </w:pPr>
    </w:p>
    <w:sectPr w:rsidR="00201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209D6"/>
    <w:multiLevelType w:val="hybridMultilevel"/>
    <w:tmpl w:val="B73E6872"/>
    <w:lvl w:ilvl="0" w:tplc="14626B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CC"/>
    <w:rsid w:val="000C1984"/>
    <w:rsid w:val="0019501A"/>
    <w:rsid w:val="00201BC9"/>
    <w:rsid w:val="00272FBA"/>
    <w:rsid w:val="002D6ED2"/>
    <w:rsid w:val="00440B8A"/>
    <w:rsid w:val="00472D5C"/>
    <w:rsid w:val="005B11CC"/>
    <w:rsid w:val="0060703F"/>
    <w:rsid w:val="00673EEC"/>
    <w:rsid w:val="00E437B2"/>
    <w:rsid w:val="00E6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5808"/>
  <w15:chartTrackingRefBased/>
  <w15:docId w15:val="{253678AD-7D44-4819-A2A9-87756B9C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7B2"/>
    <w:rPr>
      <w:color w:val="0563C1"/>
      <w:u w:val="single"/>
    </w:rPr>
  </w:style>
  <w:style w:type="paragraph" w:styleId="ListParagraph">
    <w:name w:val="List Paragraph"/>
    <w:basedOn w:val="Normal"/>
    <w:uiPriority w:val="34"/>
    <w:qFormat/>
    <w:rsid w:val="000C1984"/>
    <w:pPr>
      <w:ind w:left="720"/>
      <w:contextualSpacing/>
    </w:pPr>
  </w:style>
  <w:style w:type="paragraph" w:customStyle="1" w:styleId="xmsonormal">
    <w:name w:val="x_msonormal"/>
    <w:basedOn w:val="Normal"/>
    <w:rsid w:val="0060703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4733">
      <w:bodyDiv w:val="1"/>
      <w:marLeft w:val="0"/>
      <w:marRight w:val="0"/>
      <w:marTop w:val="0"/>
      <w:marBottom w:val="0"/>
      <w:divBdr>
        <w:top w:val="none" w:sz="0" w:space="0" w:color="auto"/>
        <w:left w:val="none" w:sz="0" w:space="0" w:color="auto"/>
        <w:bottom w:val="none" w:sz="0" w:space="0" w:color="auto"/>
        <w:right w:val="none" w:sz="0" w:space="0" w:color="auto"/>
      </w:divBdr>
    </w:div>
    <w:div w:id="20015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cp:lastModifiedBy>
  <cp:revision>10</cp:revision>
  <dcterms:created xsi:type="dcterms:W3CDTF">2018-02-05T11:05:00Z</dcterms:created>
  <dcterms:modified xsi:type="dcterms:W3CDTF">2018-02-05T17:23:00Z</dcterms:modified>
</cp:coreProperties>
</file>