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945" w:rsidRDefault="00B05D50" w:rsidP="004539F4">
      <w:pPr>
        <w:jc w:val="center"/>
        <w:rPr>
          <w:b/>
          <w:sz w:val="32"/>
          <w:szCs w:val="32"/>
          <w:u w:val="single"/>
        </w:rPr>
      </w:pPr>
      <w:bookmarkStart w:id="0" w:name="_GoBack"/>
      <w:bookmarkEnd w:id="0"/>
      <w:r>
        <w:rPr>
          <w:b/>
          <w:sz w:val="32"/>
          <w:szCs w:val="32"/>
          <w:u w:val="single"/>
        </w:rPr>
        <w:t>Possible</w:t>
      </w:r>
      <w:r w:rsidR="004539F4" w:rsidRPr="004539F4">
        <w:rPr>
          <w:b/>
          <w:sz w:val="32"/>
          <w:szCs w:val="32"/>
          <w:u w:val="single"/>
        </w:rPr>
        <w:t xml:space="preserve"> Defibrillator Sites at Kensington Gardens and Fen Park</w:t>
      </w:r>
    </w:p>
    <w:p w:rsidR="004539F4" w:rsidRDefault="004539F4" w:rsidP="006F4E6F">
      <w:pPr>
        <w:rPr>
          <w:b/>
          <w:sz w:val="32"/>
          <w:szCs w:val="32"/>
          <w:u w:val="single"/>
        </w:rPr>
      </w:pPr>
    </w:p>
    <w:p w:rsidR="005B5B1C" w:rsidRPr="00BA7678" w:rsidRDefault="00BA7678" w:rsidP="006F4E6F">
      <w:pPr>
        <w:rPr>
          <w:sz w:val="32"/>
          <w:szCs w:val="32"/>
          <w:u w:val="single"/>
        </w:rPr>
      </w:pPr>
      <w:r w:rsidRPr="00BA7678">
        <w:rPr>
          <w:sz w:val="32"/>
          <w:szCs w:val="32"/>
          <w:u w:val="single"/>
        </w:rPr>
        <w:t xml:space="preserve">Kensington Gardens </w:t>
      </w:r>
    </w:p>
    <w:p w:rsidR="006F4E6F" w:rsidRDefault="006F4E6F" w:rsidP="006F4E6F">
      <w:pPr>
        <w:rPr>
          <w:sz w:val="28"/>
          <w:szCs w:val="28"/>
        </w:rPr>
      </w:pPr>
      <w:r>
        <w:rPr>
          <w:sz w:val="28"/>
          <w:szCs w:val="28"/>
        </w:rPr>
        <w:t>After meeting with Bob Breakspear and the new tenants (Sharon and Cheryl) at the Café, it was</w:t>
      </w:r>
      <w:r w:rsidR="00B05D50">
        <w:rPr>
          <w:sz w:val="28"/>
          <w:szCs w:val="28"/>
        </w:rPr>
        <w:t xml:space="preserve"> agreed that most appropriate place</w:t>
      </w:r>
      <w:r>
        <w:rPr>
          <w:sz w:val="28"/>
          <w:szCs w:val="28"/>
        </w:rPr>
        <w:t xml:space="preserve"> for</w:t>
      </w:r>
      <w:r w:rsidR="00B05D50">
        <w:rPr>
          <w:sz w:val="28"/>
          <w:szCs w:val="28"/>
        </w:rPr>
        <w:t xml:space="preserve"> the installation of</w:t>
      </w:r>
      <w:r>
        <w:rPr>
          <w:sz w:val="28"/>
          <w:szCs w:val="28"/>
        </w:rPr>
        <w:t xml:space="preserve"> a d</w:t>
      </w:r>
      <w:r w:rsidRPr="006F4E6F">
        <w:rPr>
          <w:sz w:val="28"/>
          <w:szCs w:val="28"/>
        </w:rPr>
        <w:t>efibrillator</w:t>
      </w:r>
      <w:r>
        <w:rPr>
          <w:sz w:val="28"/>
          <w:szCs w:val="28"/>
        </w:rPr>
        <w:t xml:space="preserve"> would be to the right of the café</w:t>
      </w:r>
      <w:r w:rsidR="00D8249D">
        <w:rPr>
          <w:sz w:val="28"/>
          <w:szCs w:val="28"/>
        </w:rPr>
        <w:t>. This would be</w:t>
      </w:r>
      <w:r>
        <w:rPr>
          <w:sz w:val="28"/>
          <w:szCs w:val="28"/>
        </w:rPr>
        <w:t xml:space="preserve"> on </w:t>
      </w:r>
      <w:r w:rsidR="005B5B1C">
        <w:rPr>
          <w:sz w:val="28"/>
          <w:szCs w:val="28"/>
        </w:rPr>
        <w:t xml:space="preserve">a brick column on </w:t>
      </w:r>
      <w:r>
        <w:rPr>
          <w:sz w:val="28"/>
          <w:szCs w:val="28"/>
        </w:rPr>
        <w:t xml:space="preserve">the park </w:t>
      </w:r>
      <w:r w:rsidR="00D8249D">
        <w:rPr>
          <w:sz w:val="28"/>
          <w:szCs w:val="28"/>
        </w:rPr>
        <w:t>keepers building where there is a mains power supply</w:t>
      </w:r>
      <w:r w:rsidR="005B5B1C">
        <w:rPr>
          <w:sz w:val="28"/>
          <w:szCs w:val="28"/>
        </w:rPr>
        <w:t>.</w:t>
      </w:r>
    </w:p>
    <w:p w:rsidR="00B05D50" w:rsidRDefault="00B05D50" w:rsidP="006F4E6F">
      <w:pPr>
        <w:rPr>
          <w:sz w:val="28"/>
          <w:szCs w:val="28"/>
        </w:rPr>
      </w:pPr>
    </w:p>
    <w:p w:rsidR="004539F4" w:rsidRDefault="006F4E6F" w:rsidP="004539F4">
      <w:pPr>
        <w:rPr>
          <w:b/>
          <w:sz w:val="32"/>
          <w:szCs w:val="32"/>
        </w:rPr>
      </w:pPr>
      <w:r>
        <w:rPr>
          <w:b/>
          <w:noProof/>
          <w:sz w:val="32"/>
          <w:szCs w:val="32"/>
          <w:lang w:eastAsia="en-GB"/>
        </w:rPr>
        <w:lastRenderedPageBreak/>
        <w:drawing>
          <wp:inline distT="0" distB="0" distL="0" distR="0">
            <wp:extent cx="5731510" cy="3215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s2.PNG"/>
                    <pic:cNvPicPr/>
                  </pic:nvPicPr>
                  <pic:blipFill>
                    <a:blip r:embed="rId4">
                      <a:extLst>
                        <a:ext uri="{28A0092B-C50C-407E-A947-70E740481C1C}">
                          <a14:useLocalDpi xmlns:a14="http://schemas.microsoft.com/office/drawing/2010/main" val="0"/>
                        </a:ext>
                      </a:extLst>
                    </a:blip>
                    <a:stretch>
                      <a:fillRect/>
                    </a:stretch>
                  </pic:blipFill>
                  <pic:spPr>
                    <a:xfrm>
                      <a:off x="0" y="0"/>
                      <a:ext cx="5731510" cy="3215640"/>
                    </a:xfrm>
                    <a:prstGeom prst="rect">
                      <a:avLst/>
                    </a:prstGeom>
                  </pic:spPr>
                </pic:pic>
              </a:graphicData>
            </a:graphic>
          </wp:inline>
        </w:drawing>
      </w:r>
    </w:p>
    <w:p w:rsidR="005B5B1C" w:rsidRDefault="005B5B1C" w:rsidP="004539F4">
      <w:pPr>
        <w:rPr>
          <w:b/>
          <w:sz w:val="32"/>
          <w:szCs w:val="32"/>
        </w:rPr>
      </w:pPr>
    </w:p>
    <w:p w:rsidR="005B5B1C" w:rsidRPr="005B5B1C" w:rsidRDefault="00B05D50" w:rsidP="004539F4">
      <w:pPr>
        <w:rPr>
          <w:sz w:val="28"/>
          <w:szCs w:val="28"/>
        </w:rPr>
      </w:pPr>
      <w:r>
        <w:rPr>
          <w:sz w:val="28"/>
          <w:szCs w:val="28"/>
        </w:rPr>
        <w:t>Below is a photo of what the defibrillator</w:t>
      </w:r>
      <w:r w:rsidR="005B5B1C">
        <w:rPr>
          <w:sz w:val="28"/>
          <w:szCs w:val="28"/>
        </w:rPr>
        <w:t xml:space="preserve"> may look like if it was installed here. The defibrillator may be 20mm wider than the brick column, but it would still be adequate for installation here.</w:t>
      </w:r>
    </w:p>
    <w:p w:rsidR="005B5B1C" w:rsidRDefault="005B5B1C" w:rsidP="004539F4">
      <w:pPr>
        <w:rPr>
          <w:b/>
          <w:sz w:val="32"/>
          <w:szCs w:val="32"/>
        </w:rPr>
      </w:pPr>
    </w:p>
    <w:p w:rsidR="00BA7678" w:rsidRDefault="00D8249D" w:rsidP="00D8249D">
      <w:pPr>
        <w:jc w:val="center"/>
        <w:rPr>
          <w:b/>
          <w:sz w:val="32"/>
          <w:szCs w:val="32"/>
        </w:rPr>
      </w:pPr>
      <w:r>
        <w:rPr>
          <w:b/>
          <w:noProof/>
          <w:sz w:val="32"/>
          <w:szCs w:val="32"/>
          <w:lang w:eastAsia="en-GB"/>
        </w:rPr>
        <w:lastRenderedPageBreak/>
        <w:drawing>
          <wp:inline distT="0" distB="0" distL="0" distR="0">
            <wp:extent cx="2635385" cy="46166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 defib.PNG"/>
                    <pic:cNvPicPr/>
                  </pic:nvPicPr>
                  <pic:blipFill>
                    <a:blip r:embed="rId5">
                      <a:extLst>
                        <a:ext uri="{28A0092B-C50C-407E-A947-70E740481C1C}">
                          <a14:useLocalDpi xmlns:a14="http://schemas.microsoft.com/office/drawing/2010/main" val="0"/>
                        </a:ext>
                      </a:extLst>
                    </a:blip>
                    <a:stretch>
                      <a:fillRect/>
                    </a:stretch>
                  </pic:blipFill>
                  <pic:spPr>
                    <a:xfrm>
                      <a:off x="0" y="0"/>
                      <a:ext cx="2635385" cy="4616687"/>
                    </a:xfrm>
                    <a:prstGeom prst="rect">
                      <a:avLst/>
                    </a:prstGeom>
                  </pic:spPr>
                </pic:pic>
              </a:graphicData>
            </a:graphic>
          </wp:inline>
        </w:drawing>
      </w:r>
    </w:p>
    <w:p w:rsidR="00BA7678" w:rsidRDefault="00BA7678" w:rsidP="00BA7678">
      <w:pPr>
        <w:rPr>
          <w:b/>
          <w:sz w:val="32"/>
          <w:szCs w:val="32"/>
        </w:rPr>
      </w:pPr>
    </w:p>
    <w:p w:rsidR="00BA7678" w:rsidRDefault="00BA7678" w:rsidP="00BA7678">
      <w:pPr>
        <w:rPr>
          <w:sz w:val="32"/>
          <w:szCs w:val="32"/>
          <w:u w:val="single"/>
        </w:rPr>
      </w:pPr>
      <w:r w:rsidRPr="00BA7678">
        <w:rPr>
          <w:sz w:val="32"/>
          <w:szCs w:val="32"/>
          <w:u w:val="single"/>
        </w:rPr>
        <w:t>Fen Park</w:t>
      </w:r>
    </w:p>
    <w:p w:rsidR="00BA7678" w:rsidRDefault="00BA7678" w:rsidP="0000089A">
      <w:pPr>
        <w:rPr>
          <w:sz w:val="32"/>
          <w:szCs w:val="32"/>
        </w:rPr>
      </w:pPr>
      <w:r w:rsidRPr="00BA7678">
        <w:rPr>
          <w:sz w:val="32"/>
          <w:szCs w:val="32"/>
        </w:rPr>
        <w:lastRenderedPageBreak/>
        <w:t xml:space="preserve">The options at Fen Park are limited due to the lack of </w:t>
      </w:r>
      <w:r>
        <w:rPr>
          <w:sz w:val="32"/>
          <w:szCs w:val="32"/>
        </w:rPr>
        <w:t xml:space="preserve">building </w:t>
      </w:r>
      <w:r w:rsidRPr="00BA7678">
        <w:rPr>
          <w:sz w:val="32"/>
          <w:szCs w:val="32"/>
        </w:rPr>
        <w:t>infrast</w:t>
      </w:r>
      <w:r>
        <w:rPr>
          <w:sz w:val="32"/>
          <w:szCs w:val="32"/>
        </w:rPr>
        <w:t>ruct</w:t>
      </w:r>
      <w:r w:rsidRPr="00BA7678">
        <w:rPr>
          <w:sz w:val="32"/>
          <w:szCs w:val="32"/>
        </w:rPr>
        <w:t xml:space="preserve">ure in </w:t>
      </w:r>
      <w:r>
        <w:rPr>
          <w:sz w:val="32"/>
          <w:szCs w:val="32"/>
        </w:rPr>
        <w:t xml:space="preserve">the park. </w:t>
      </w:r>
      <w:r w:rsidR="00655787">
        <w:rPr>
          <w:sz w:val="32"/>
          <w:szCs w:val="32"/>
        </w:rPr>
        <w:t xml:space="preserve">This defibrillator will be a unit that has its </w:t>
      </w:r>
      <w:r w:rsidR="00B05D50">
        <w:rPr>
          <w:sz w:val="32"/>
          <w:szCs w:val="32"/>
        </w:rPr>
        <w:t xml:space="preserve">own </w:t>
      </w:r>
      <w:r w:rsidR="00655787">
        <w:rPr>
          <w:sz w:val="32"/>
          <w:szCs w:val="32"/>
        </w:rPr>
        <w:t>power supply/battery.</w:t>
      </w:r>
    </w:p>
    <w:p w:rsidR="0035597C" w:rsidRDefault="00BA7678" w:rsidP="0035597C">
      <w:pPr>
        <w:rPr>
          <w:sz w:val="32"/>
          <w:szCs w:val="32"/>
        </w:rPr>
      </w:pPr>
      <w:r>
        <w:rPr>
          <w:sz w:val="32"/>
          <w:szCs w:val="32"/>
        </w:rPr>
        <w:t>One option is securing a defibrillator to the CCTV post</w:t>
      </w:r>
      <w:r w:rsidR="0035597C">
        <w:rPr>
          <w:sz w:val="32"/>
          <w:szCs w:val="32"/>
        </w:rPr>
        <w:t>. Below is an image of how this may look.</w:t>
      </w:r>
    </w:p>
    <w:p w:rsidR="00D8249D" w:rsidRDefault="00D8249D" w:rsidP="0035597C">
      <w:pPr>
        <w:jc w:val="center"/>
        <w:rPr>
          <w:sz w:val="32"/>
          <w:szCs w:val="32"/>
        </w:rPr>
      </w:pPr>
      <w:r w:rsidRPr="00BA7678">
        <w:rPr>
          <w:sz w:val="32"/>
          <w:szCs w:val="32"/>
        </w:rPr>
        <w:lastRenderedPageBreak/>
        <w:br w:type="textWrapping" w:clear="all"/>
      </w:r>
      <w:r w:rsidR="0000089A">
        <w:rPr>
          <w:noProof/>
          <w:sz w:val="32"/>
          <w:szCs w:val="32"/>
          <w:lang w:eastAsia="en-GB"/>
        </w:rPr>
        <w:drawing>
          <wp:inline distT="0" distB="0" distL="0" distR="0">
            <wp:extent cx="2863997" cy="45595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tv defib.PNG"/>
                    <pic:cNvPicPr/>
                  </pic:nvPicPr>
                  <pic:blipFill>
                    <a:blip r:embed="rId6">
                      <a:extLst>
                        <a:ext uri="{28A0092B-C50C-407E-A947-70E740481C1C}">
                          <a14:useLocalDpi xmlns:a14="http://schemas.microsoft.com/office/drawing/2010/main" val="0"/>
                        </a:ext>
                      </a:extLst>
                    </a:blip>
                    <a:stretch>
                      <a:fillRect/>
                    </a:stretch>
                  </pic:blipFill>
                  <pic:spPr>
                    <a:xfrm>
                      <a:off x="0" y="0"/>
                      <a:ext cx="2863997" cy="4559534"/>
                    </a:xfrm>
                    <a:prstGeom prst="rect">
                      <a:avLst/>
                    </a:prstGeom>
                  </pic:spPr>
                </pic:pic>
              </a:graphicData>
            </a:graphic>
          </wp:inline>
        </w:drawing>
      </w:r>
    </w:p>
    <w:p w:rsidR="0035597C" w:rsidRDefault="0035597C" w:rsidP="0035597C">
      <w:pPr>
        <w:jc w:val="center"/>
        <w:rPr>
          <w:sz w:val="32"/>
          <w:szCs w:val="32"/>
        </w:rPr>
      </w:pPr>
    </w:p>
    <w:p w:rsidR="0035597C" w:rsidRDefault="0035597C" w:rsidP="0035597C">
      <w:pPr>
        <w:rPr>
          <w:sz w:val="32"/>
          <w:szCs w:val="32"/>
        </w:rPr>
      </w:pPr>
      <w:r>
        <w:rPr>
          <w:sz w:val="32"/>
          <w:szCs w:val="32"/>
        </w:rPr>
        <w:lastRenderedPageBreak/>
        <w:t xml:space="preserve">Another option is to have a free standing, twin post construction with a wooden backboard to install the defibrillator on. </w:t>
      </w:r>
    </w:p>
    <w:p w:rsidR="0035597C" w:rsidRPr="00BA7678" w:rsidRDefault="0035597C" w:rsidP="0035597C">
      <w:pPr>
        <w:rPr>
          <w:sz w:val="32"/>
          <w:szCs w:val="32"/>
        </w:rPr>
      </w:pPr>
      <w:r>
        <w:rPr>
          <w:sz w:val="32"/>
          <w:szCs w:val="32"/>
        </w:rPr>
        <w:t xml:space="preserve">Friends of Fen Park are due to have an information board installed on Russel’s Walk, the entrance to the park from the junction of Martin’s Avenue and Southwell Road. Installation of the defibrillator could be in conjunction with this, the image below is just to give an idea of what it may look like in this area. </w:t>
      </w:r>
    </w:p>
    <w:p w:rsidR="00CA4BE6" w:rsidRDefault="00CA4BE6" w:rsidP="0000089A">
      <w:pPr>
        <w:jc w:val="center"/>
        <w:rPr>
          <w:sz w:val="32"/>
          <w:szCs w:val="32"/>
        </w:rPr>
      </w:pPr>
    </w:p>
    <w:p w:rsidR="00CA4BE6" w:rsidRDefault="00CA4BE6" w:rsidP="0000089A">
      <w:pPr>
        <w:jc w:val="center"/>
        <w:rPr>
          <w:sz w:val="32"/>
          <w:szCs w:val="32"/>
        </w:rPr>
      </w:pPr>
    </w:p>
    <w:p w:rsidR="00CA4BE6" w:rsidRDefault="00CA4BE6" w:rsidP="0000089A">
      <w:pPr>
        <w:jc w:val="center"/>
        <w:rPr>
          <w:sz w:val="32"/>
          <w:szCs w:val="32"/>
        </w:rPr>
      </w:pPr>
      <w:r>
        <w:rPr>
          <w:noProof/>
          <w:sz w:val="32"/>
          <w:szCs w:val="32"/>
          <w:lang w:eastAsia="en-GB"/>
        </w:rPr>
        <w:lastRenderedPageBreak/>
        <w:drawing>
          <wp:inline distT="0" distB="0" distL="0" distR="0">
            <wp:extent cx="6645910" cy="3684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n5.PNG"/>
                    <pic:cNvPicPr/>
                  </pic:nvPicPr>
                  <pic:blipFill>
                    <a:blip r:embed="rId7">
                      <a:extLst>
                        <a:ext uri="{28A0092B-C50C-407E-A947-70E740481C1C}">
                          <a14:useLocalDpi xmlns:a14="http://schemas.microsoft.com/office/drawing/2010/main" val="0"/>
                        </a:ext>
                      </a:extLst>
                    </a:blip>
                    <a:stretch>
                      <a:fillRect/>
                    </a:stretch>
                  </pic:blipFill>
                  <pic:spPr>
                    <a:xfrm>
                      <a:off x="0" y="0"/>
                      <a:ext cx="6645910" cy="3684270"/>
                    </a:xfrm>
                    <a:prstGeom prst="rect">
                      <a:avLst/>
                    </a:prstGeom>
                  </pic:spPr>
                </pic:pic>
              </a:graphicData>
            </a:graphic>
          </wp:inline>
        </w:drawing>
      </w:r>
    </w:p>
    <w:p w:rsidR="0035597C" w:rsidRPr="00BA7678" w:rsidRDefault="0035597C" w:rsidP="0035597C">
      <w:pPr>
        <w:jc w:val="center"/>
        <w:rPr>
          <w:sz w:val="32"/>
          <w:szCs w:val="32"/>
        </w:rPr>
      </w:pPr>
    </w:p>
    <w:sectPr w:rsidR="0035597C" w:rsidRPr="00BA7678" w:rsidSect="000008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F4"/>
    <w:rsid w:val="0000089A"/>
    <w:rsid w:val="0000394B"/>
    <w:rsid w:val="00350CA9"/>
    <w:rsid w:val="0035597C"/>
    <w:rsid w:val="003D0C08"/>
    <w:rsid w:val="004539F4"/>
    <w:rsid w:val="00511945"/>
    <w:rsid w:val="005B5B1C"/>
    <w:rsid w:val="00655787"/>
    <w:rsid w:val="006F4E6F"/>
    <w:rsid w:val="009F59AA"/>
    <w:rsid w:val="00B05D50"/>
    <w:rsid w:val="00BA7678"/>
    <w:rsid w:val="00CA4BE6"/>
    <w:rsid w:val="00D82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13A08C-EFBA-46A7-960D-FBD0CA07D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3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9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195</Words>
  <Characters>1116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Hawes</dc:creator>
  <cp:keywords/>
  <dc:description/>
  <cp:lastModifiedBy>Sarah Foote</cp:lastModifiedBy>
  <cp:revision>2</cp:revision>
  <cp:lastPrinted>2022-04-20T08:32:00Z</cp:lastPrinted>
  <dcterms:created xsi:type="dcterms:W3CDTF">2022-05-13T13:53:00Z</dcterms:created>
  <dcterms:modified xsi:type="dcterms:W3CDTF">2022-05-13T13:53:00Z</dcterms:modified>
</cp:coreProperties>
</file>